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5" w:rsidRDefault="007B6665" w:rsidP="00F26078">
      <w:pPr>
        <w:tabs>
          <w:tab w:val="left" w:pos="7410"/>
        </w:tabs>
        <w:jc w:val="center"/>
        <w:rPr>
          <w:rFonts w:eastAsia="Corbel"/>
          <w:b/>
          <w:sz w:val="28"/>
          <w:szCs w:val="28"/>
          <w:lang w:eastAsia="en-US"/>
        </w:rPr>
      </w:pPr>
      <w:r w:rsidRPr="00C0053A">
        <w:rPr>
          <w:rFonts w:eastAsia="Corbel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0053A" w:rsidRDefault="00C0053A" w:rsidP="00F26078">
      <w:pPr>
        <w:tabs>
          <w:tab w:val="left" w:pos="7410"/>
        </w:tabs>
        <w:jc w:val="center"/>
        <w:rPr>
          <w:rFonts w:eastAsia="Corbel"/>
          <w:b/>
          <w:sz w:val="28"/>
          <w:szCs w:val="28"/>
          <w:lang w:eastAsia="en-US"/>
        </w:rPr>
      </w:pPr>
      <w:r w:rsidRPr="00C0053A">
        <w:rPr>
          <w:rFonts w:eastAsia="Corbel"/>
          <w:b/>
          <w:sz w:val="28"/>
          <w:szCs w:val="28"/>
          <w:lang w:eastAsia="en-US"/>
        </w:rPr>
        <w:t xml:space="preserve">ОСНОВНАЯ ОБЩЕОБРАЗОВАТЕЛЬНАЯ ШКОЛА </w:t>
      </w:r>
    </w:p>
    <w:p w:rsidR="00C0053A" w:rsidRPr="00C0053A" w:rsidRDefault="00C0053A" w:rsidP="00F26078">
      <w:pPr>
        <w:tabs>
          <w:tab w:val="left" w:pos="7410"/>
        </w:tabs>
        <w:jc w:val="center"/>
        <w:rPr>
          <w:rFonts w:eastAsia="Corbel"/>
          <w:sz w:val="28"/>
          <w:szCs w:val="28"/>
          <w:lang w:eastAsia="en-US"/>
        </w:rPr>
      </w:pPr>
      <w:r w:rsidRPr="00C0053A">
        <w:rPr>
          <w:rFonts w:eastAsia="Corbel"/>
          <w:b/>
          <w:sz w:val="28"/>
          <w:szCs w:val="28"/>
          <w:lang w:eastAsia="en-US"/>
        </w:rPr>
        <w:t>ГАЛИЧНОГО С</w:t>
      </w:r>
      <w:r w:rsidR="00F80902">
        <w:rPr>
          <w:rFonts w:eastAsia="Corbel"/>
          <w:b/>
          <w:sz w:val="28"/>
          <w:szCs w:val="28"/>
          <w:lang w:eastAsia="en-US"/>
        </w:rPr>
        <w:t>ЕЛЬСКОГО ПОСЕЛЕНИЯ</w:t>
      </w:r>
    </w:p>
    <w:p w:rsidR="007B6665" w:rsidRDefault="007B6665" w:rsidP="007B6665">
      <w:pPr>
        <w:pStyle w:val="a3"/>
        <w:spacing w:before="40" w:beforeAutospacing="0" w:after="40" w:afterAutospacing="0"/>
        <w:rPr>
          <w:color w:val="333333"/>
          <w:sz w:val="28"/>
          <w:szCs w:val="28"/>
        </w:rPr>
      </w:pPr>
    </w:p>
    <w:p w:rsidR="007B6665" w:rsidRDefault="007B6665" w:rsidP="007B6665">
      <w:pPr>
        <w:pStyle w:val="a3"/>
        <w:spacing w:before="40" w:beforeAutospacing="0" w:after="40" w:afterAutospacing="0"/>
        <w:rPr>
          <w:color w:val="333333"/>
          <w:sz w:val="28"/>
          <w:szCs w:val="28"/>
        </w:rPr>
      </w:pPr>
    </w:p>
    <w:p w:rsidR="007B6665" w:rsidRDefault="007B6665" w:rsidP="007B6665">
      <w:pPr>
        <w:pStyle w:val="a3"/>
        <w:spacing w:before="40" w:beforeAutospacing="0" w:after="40" w:afterAutospacing="0"/>
        <w:rPr>
          <w:color w:val="333333"/>
          <w:sz w:val="28"/>
          <w:szCs w:val="28"/>
        </w:rPr>
      </w:pPr>
    </w:p>
    <w:p w:rsidR="007B6665" w:rsidRDefault="007B6665" w:rsidP="007B6665">
      <w:pPr>
        <w:pStyle w:val="a3"/>
        <w:spacing w:before="40" w:beforeAutospacing="0" w:after="40" w:afterAutospacing="0"/>
        <w:rPr>
          <w:color w:val="333333"/>
          <w:sz w:val="28"/>
          <w:szCs w:val="28"/>
        </w:rPr>
      </w:pPr>
    </w:p>
    <w:p w:rsidR="007B6665" w:rsidRDefault="007B6665" w:rsidP="007B6665">
      <w:pPr>
        <w:pStyle w:val="a3"/>
        <w:spacing w:before="40" w:beforeAutospacing="0" w:after="40" w:afterAutospacing="0"/>
        <w:ind w:firstLine="3686"/>
        <w:jc w:val="center"/>
        <w:rPr>
          <w:color w:val="000000"/>
          <w:sz w:val="28"/>
          <w:szCs w:val="28"/>
        </w:rPr>
      </w:pPr>
    </w:p>
    <w:p w:rsidR="007B6665" w:rsidRPr="009913F4" w:rsidRDefault="007B6665" w:rsidP="007B6665">
      <w:pPr>
        <w:pStyle w:val="a10"/>
        <w:spacing w:before="40" w:beforeAutospacing="0" w:after="40" w:afterAutospacing="0"/>
        <w:jc w:val="center"/>
        <w:rPr>
          <w:b/>
          <w:bCs/>
          <w:color w:val="333333"/>
          <w:sz w:val="36"/>
          <w:szCs w:val="36"/>
        </w:rPr>
      </w:pPr>
    </w:p>
    <w:p w:rsidR="007B6665" w:rsidRPr="00CE74A2" w:rsidRDefault="007B6665" w:rsidP="007B6665">
      <w:pPr>
        <w:spacing w:before="40" w:after="40" w:line="360" w:lineRule="auto"/>
        <w:jc w:val="center"/>
        <w:rPr>
          <w:b/>
          <w:bCs/>
          <w:sz w:val="48"/>
          <w:szCs w:val="48"/>
        </w:rPr>
      </w:pPr>
      <w:r w:rsidRPr="00CE74A2">
        <w:rPr>
          <w:b/>
          <w:bCs/>
          <w:sz w:val="48"/>
          <w:szCs w:val="48"/>
        </w:rPr>
        <w:t>КОМПЛЕКСНАЯ ПРОГРАММА</w:t>
      </w:r>
    </w:p>
    <w:p w:rsidR="007B6665" w:rsidRPr="00CE74A2" w:rsidRDefault="007B6665" w:rsidP="007B6665">
      <w:pPr>
        <w:spacing w:before="40" w:after="40" w:line="360" w:lineRule="auto"/>
        <w:jc w:val="center"/>
        <w:rPr>
          <w:b/>
          <w:bCs/>
          <w:sz w:val="48"/>
          <w:szCs w:val="48"/>
        </w:rPr>
      </w:pPr>
      <w:r w:rsidRPr="00CE74A2">
        <w:rPr>
          <w:b/>
          <w:bCs/>
          <w:sz w:val="48"/>
          <w:szCs w:val="48"/>
        </w:rPr>
        <w:t xml:space="preserve">организации отдыха </w:t>
      </w:r>
    </w:p>
    <w:p w:rsidR="007B6665" w:rsidRPr="00CE74A2" w:rsidRDefault="007B6665" w:rsidP="00F80902">
      <w:pPr>
        <w:spacing w:before="40" w:after="40" w:line="360" w:lineRule="auto"/>
        <w:jc w:val="center"/>
        <w:rPr>
          <w:sz w:val="48"/>
          <w:szCs w:val="48"/>
        </w:rPr>
      </w:pPr>
      <w:r w:rsidRPr="00CE74A2">
        <w:rPr>
          <w:b/>
          <w:bCs/>
          <w:sz w:val="48"/>
          <w:szCs w:val="48"/>
        </w:rPr>
        <w:t xml:space="preserve">и летней занятости детей </w:t>
      </w:r>
    </w:p>
    <w:p w:rsidR="007B6665" w:rsidRPr="00CE74A2" w:rsidRDefault="00C0053A" w:rsidP="007B6665">
      <w:pPr>
        <w:spacing w:before="40" w:after="40" w:line="360" w:lineRule="auto"/>
        <w:jc w:val="center"/>
        <w:rPr>
          <w:rFonts w:ascii="Cambria" w:hAnsi="Cambria"/>
          <w:b/>
          <w:bCs/>
          <w:sz w:val="48"/>
          <w:szCs w:val="48"/>
        </w:rPr>
      </w:pPr>
      <w:r w:rsidRPr="00CE74A2">
        <w:rPr>
          <w:rFonts w:ascii="Cambria" w:hAnsi="Cambria"/>
          <w:b/>
          <w:bCs/>
          <w:sz w:val="48"/>
          <w:szCs w:val="48"/>
        </w:rPr>
        <w:t>«ЛЕТО - 2016</w:t>
      </w:r>
      <w:r w:rsidR="007B6665" w:rsidRPr="00CE74A2">
        <w:rPr>
          <w:rFonts w:ascii="Cambria" w:hAnsi="Cambria"/>
          <w:b/>
          <w:bCs/>
          <w:sz w:val="48"/>
          <w:szCs w:val="48"/>
        </w:rPr>
        <w:t>»</w:t>
      </w:r>
    </w:p>
    <w:p w:rsidR="00F80902" w:rsidRDefault="00F80902" w:rsidP="007B66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  <w:r>
        <w:rPr>
          <w:rFonts w:ascii="Cambria" w:hAnsi="Cambria"/>
          <w:b/>
          <w:bCs/>
          <w:noProof/>
          <w:color w:val="333333"/>
          <w:sz w:val="48"/>
          <w:szCs w:val="4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247650</wp:posOffset>
            </wp:positionV>
            <wp:extent cx="2874010" cy="3152140"/>
            <wp:effectExtent l="19050" t="0" r="2540" b="0"/>
            <wp:wrapNone/>
            <wp:docPr id="1" name="Рисунок 1" descr="Детская картин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картин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902" w:rsidRDefault="00F80902" w:rsidP="007B66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7B6665" w:rsidRDefault="007B6665" w:rsidP="007B66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7B6665" w:rsidRDefault="007B6665" w:rsidP="007B6665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9361BD" w:rsidRDefault="009361BD" w:rsidP="009361BD">
      <w:pPr>
        <w:spacing w:before="40" w:after="40" w:line="360" w:lineRule="auto"/>
        <w:jc w:val="center"/>
        <w:rPr>
          <w:rFonts w:ascii="Cambria" w:hAnsi="Cambria"/>
          <w:bCs/>
          <w:color w:val="333333"/>
          <w:sz w:val="36"/>
          <w:szCs w:val="36"/>
        </w:rPr>
      </w:pPr>
    </w:p>
    <w:p w:rsidR="004748A3" w:rsidRDefault="004748A3" w:rsidP="009361BD">
      <w:pPr>
        <w:spacing w:before="40" w:after="40" w:line="360" w:lineRule="auto"/>
        <w:jc w:val="center"/>
        <w:rPr>
          <w:rFonts w:ascii="Cambria" w:hAnsi="Cambria"/>
          <w:bCs/>
          <w:color w:val="333333"/>
          <w:sz w:val="36"/>
          <w:szCs w:val="36"/>
        </w:rPr>
      </w:pPr>
    </w:p>
    <w:p w:rsidR="004748A3" w:rsidRDefault="004748A3" w:rsidP="009361BD">
      <w:pPr>
        <w:spacing w:before="40" w:after="40" w:line="360" w:lineRule="auto"/>
        <w:jc w:val="center"/>
        <w:rPr>
          <w:rFonts w:ascii="Cambria" w:hAnsi="Cambria"/>
          <w:bCs/>
          <w:color w:val="333333"/>
          <w:sz w:val="36"/>
          <w:szCs w:val="36"/>
        </w:rPr>
      </w:pPr>
    </w:p>
    <w:p w:rsidR="004748A3" w:rsidRDefault="004748A3" w:rsidP="009361BD">
      <w:pPr>
        <w:spacing w:before="40" w:after="40" w:line="360" w:lineRule="auto"/>
        <w:jc w:val="center"/>
        <w:rPr>
          <w:rFonts w:ascii="Cambria" w:hAnsi="Cambria"/>
          <w:bCs/>
          <w:color w:val="333333"/>
          <w:sz w:val="36"/>
          <w:szCs w:val="36"/>
        </w:rPr>
      </w:pPr>
    </w:p>
    <w:p w:rsidR="005868EA" w:rsidRPr="00CE74A2" w:rsidRDefault="00C0053A" w:rsidP="009361BD">
      <w:pPr>
        <w:spacing w:before="40" w:after="40" w:line="360" w:lineRule="auto"/>
        <w:jc w:val="center"/>
        <w:rPr>
          <w:rFonts w:ascii="Cambria" w:hAnsi="Cambria"/>
          <w:bCs/>
          <w:sz w:val="36"/>
          <w:szCs w:val="36"/>
        </w:rPr>
      </w:pPr>
      <w:r w:rsidRPr="00CE74A2">
        <w:rPr>
          <w:rFonts w:ascii="Cambria" w:hAnsi="Cambria"/>
          <w:bCs/>
          <w:sz w:val="36"/>
          <w:szCs w:val="36"/>
        </w:rPr>
        <w:t>2016</w:t>
      </w:r>
      <w:r w:rsidR="009915D3">
        <w:rPr>
          <w:rFonts w:ascii="Cambria" w:hAnsi="Cambria"/>
          <w:bCs/>
          <w:sz w:val="36"/>
          <w:szCs w:val="36"/>
        </w:rPr>
        <w:t xml:space="preserve"> </w:t>
      </w:r>
      <w:r w:rsidR="007B6665" w:rsidRPr="00CE74A2">
        <w:rPr>
          <w:rFonts w:ascii="Cambria" w:hAnsi="Cambria"/>
          <w:bCs/>
          <w:sz w:val="36"/>
          <w:szCs w:val="36"/>
        </w:rPr>
        <w:t>г.</w:t>
      </w:r>
    </w:p>
    <w:p w:rsidR="00F26078" w:rsidRPr="009361BD" w:rsidRDefault="00F26078" w:rsidP="009361BD">
      <w:pPr>
        <w:spacing w:before="40" w:after="40" w:line="360" w:lineRule="auto"/>
        <w:jc w:val="center"/>
        <w:rPr>
          <w:rFonts w:ascii="Cambria" w:hAnsi="Cambria"/>
          <w:bCs/>
          <w:color w:val="333333"/>
          <w:sz w:val="36"/>
          <w:szCs w:val="36"/>
        </w:rPr>
      </w:pPr>
    </w:p>
    <w:p w:rsidR="007B6665" w:rsidRPr="004748A3" w:rsidRDefault="007B6665" w:rsidP="00F1470A">
      <w:pPr>
        <w:spacing w:before="40" w:after="40" w:line="360" w:lineRule="auto"/>
        <w:jc w:val="center"/>
        <w:rPr>
          <w:bCs/>
          <w:color w:val="C00000"/>
          <w:sz w:val="40"/>
          <w:szCs w:val="40"/>
        </w:rPr>
      </w:pPr>
      <w:r w:rsidRPr="004748A3">
        <w:rPr>
          <w:b/>
          <w:bCs/>
          <w:color w:val="C00000"/>
          <w:sz w:val="36"/>
          <w:szCs w:val="36"/>
        </w:rPr>
        <w:lastRenderedPageBreak/>
        <w:t>Информационная карта программы</w:t>
      </w:r>
    </w:p>
    <w:p w:rsidR="000F3256" w:rsidRDefault="000F3256" w:rsidP="000F3256">
      <w:pPr>
        <w:pStyle w:val="a10"/>
        <w:spacing w:before="40" w:beforeAutospacing="0" w:after="40" w:afterAutospacing="0"/>
        <w:jc w:val="center"/>
        <w:rPr>
          <w:b/>
          <w:bCs/>
          <w:color w:val="000000"/>
          <w:sz w:val="36"/>
          <w:szCs w:val="3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4536"/>
        <w:gridCol w:w="4677"/>
      </w:tblGrid>
      <w:tr w:rsidR="00A91036" w:rsidTr="00F80902">
        <w:trPr>
          <w:trHeight w:val="826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F3256" w:rsidRDefault="00F80902" w:rsidP="00F80902">
            <w:pPr>
              <w:spacing w:before="40" w:after="40"/>
            </w:pPr>
            <w:r>
              <w:rPr>
                <w:sz w:val="28"/>
                <w:szCs w:val="28"/>
              </w:rPr>
              <w:t xml:space="preserve"> </w:t>
            </w:r>
            <w:r w:rsidR="000F3256">
              <w:rPr>
                <w:sz w:val="28"/>
                <w:szCs w:val="28"/>
              </w:rPr>
              <w:t>Полное название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AF69EE" w:rsidRDefault="000F3256" w:rsidP="000F3256">
            <w:pPr>
              <w:spacing w:line="276" w:lineRule="auto"/>
              <w:jc w:val="center"/>
              <w:rPr>
                <w:bCs/>
                <w:szCs w:val="28"/>
              </w:rPr>
            </w:pPr>
            <w:r w:rsidRPr="00AF69EE">
              <w:rPr>
                <w:bCs/>
                <w:sz w:val="28"/>
                <w:szCs w:val="28"/>
              </w:rPr>
              <w:t xml:space="preserve">«Комплексная программа организации отдыха </w:t>
            </w:r>
          </w:p>
          <w:p w:rsidR="000F3256" w:rsidRPr="00AF69EE" w:rsidRDefault="000F3256" w:rsidP="000F3256">
            <w:pPr>
              <w:spacing w:line="276" w:lineRule="auto"/>
              <w:jc w:val="center"/>
              <w:rPr>
                <w:szCs w:val="28"/>
              </w:rPr>
            </w:pPr>
            <w:r w:rsidRPr="00AF69EE">
              <w:rPr>
                <w:bCs/>
                <w:sz w:val="28"/>
                <w:szCs w:val="28"/>
              </w:rPr>
              <w:t xml:space="preserve">и летней занятости детей </w:t>
            </w:r>
          </w:p>
          <w:p w:rsidR="000F3256" w:rsidRPr="00AF69EE" w:rsidRDefault="00C0053A" w:rsidP="000F3256">
            <w:pPr>
              <w:spacing w:line="276" w:lineRule="auto"/>
              <w:jc w:val="center"/>
              <w:rPr>
                <w:bCs/>
                <w:szCs w:val="28"/>
              </w:rPr>
            </w:pPr>
            <w:r w:rsidRPr="00AF69EE">
              <w:rPr>
                <w:bCs/>
                <w:sz w:val="28"/>
                <w:szCs w:val="28"/>
              </w:rPr>
              <w:t>в МБОУ О</w:t>
            </w:r>
            <w:r w:rsidR="000F3256" w:rsidRPr="00AF69EE">
              <w:rPr>
                <w:bCs/>
                <w:sz w:val="28"/>
                <w:szCs w:val="28"/>
              </w:rPr>
              <w:t xml:space="preserve">ОШ </w:t>
            </w:r>
            <w:r w:rsidRPr="00AF69EE">
              <w:rPr>
                <w:bCs/>
                <w:sz w:val="28"/>
                <w:szCs w:val="28"/>
              </w:rPr>
              <w:t>Галичного с</w:t>
            </w:r>
            <w:r w:rsidR="00F80902" w:rsidRPr="00AF69EE">
              <w:rPr>
                <w:bCs/>
                <w:sz w:val="28"/>
                <w:szCs w:val="28"/>
              </w:rPr>
              <w:t>ельского поселения</w:t>
            </w:r>
          </w:p>
          <w:p w:rsidR="000F3256" w:rsidRPr="00F80902" w:rsidRDefault="00C0053A" w:rsidP="00F80902">
            <w:pPr>
              <w:spacing w:line="276" w:lineRule="auto"/>
              <w:jc w:val="center"/>
              <w:rPr>
                <w:rFonts w:ascii="Cambria" w:hAnsi="Cambria"/>
                <w:bCs/>
                <w:color w:val="333333"/>
                <w:szCs w:val="28"/>
              </w:rPr>
            </w:pPr>
            <w:r w:rsidRPr="00AF69EE">
              <w:rPr>
                <w:bCs/>
                <w:sz w:val="28"/>
                <w:szCs w:val="28"/>
              </w:rPr>
              <w:t>«ЛЕТО - 2016</w:t>
            </w:r>
            <w:r w:rsidR="000F3256" w:rsidRPr="00AF69EE">
              <w:rPr>
                <w:bCs/>
                <w:sz w:val="28"/>
                <w:szCs w:val="28"/>
              </w:rPr>
              <w:t>»</w:t>
            </w:r>
          </w:p>
        </w:tc>
      </w:tr>
      <w:tr w:rsidR="00A91036" w:rsidTr="00F80902">
        <w:trPr>
          <w:trHeight w:val="54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F3256" w:rsidRDefault="00F80902" w:rsidP="00F80902">
            <w:pPr>
              <w:spacing w:before="40" w:after="40"/>
            </w:pPr>
            <w:r>
              <w:rPr>
                <w:sz w:val="28"/>
                <w:szCs w:val="28"/>
              </w:rPr>
              <w:t xml:space="preserve"> </w:t>
            </w:r>
            <w:r w:rsidR="000F3256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9B9" w:rsidRPr="000B49B9" w:rsidRDefault="00F80902" w:rsidP="000B49B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49B9" w:rsidRPr="000B49B9">
              <w:rPr>
                <w:sz w:val="28"/>
                <w:szCs w:val="28"/>
              </w:rPr>
              <w:t>оздание условий для безопасного и полноценного отдыха, оздоровления детей</w:t>
            </w:r>
          </w:p>
          <w:p w:rsidR="000F3256" w:rsidRDefault="000F3256" w:rsidP="006E597B">
            <w:pPr>
              <w:pStyle w:val="21"/>
              <w:spacing w:before="40" w:beforeAutospacing="0" w:after="120" w:afterAutospacing="0"/>
              <w:rPr>
                <w:sz w:val="20"/>
                <w:szCs w:val="20"/>
              </w:rPr>
            </w:pPr>
          </w:p>
        </w:tc>
      </w:tr>
      <w:tr w:rsidR="00A91036" w:rsidTr="00F80902">
        <w:trPr>
          <w:trHeight w:val="52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F3256" w:rsidRDefault="00F80902" w:rsidP="00F80902">
            <w:pPr>
              <w:spacing w:before="40" w:after="40"/>
            </w:pPr>
            <w:r>
              <w:rPr>
                <w:sz w:val="28"/>
                <w:szCs w:val="28"/>
              </w:rPr>
              <w:t xml:space="preserve"> </w:t>
            </w:r>
            <w:r w:rsidR="000F3256">
              <w:rPr>
                <w:sz w:val="28"/>
                <w:szCs w:val="28"/>
              </w:rPr>
              <w:t>Направления деятельности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D6D" w:rsidRDefault="00175D6D" w:rsidP="00175D6D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гражданско-патриотическое;</w:t>
            </w:r>
          </w:p>
          <w:p w:rsidR="00175D6D" w:rsidRDefault="00175D6D" w:rsidP="00175D6D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спортивно-оздоровительное;</w:t>
            </w:r>
          </w:p>
          <w:p w:rsidR="00175D6D" w:rsidRDefault="00175D6D" w:rsidP="00175D6D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художественно-эстетическое;</w:t>
            </w:r>
          </w:p>
          <w:p w:rsidR="00175D6D" w:rsidRDefault="00175D6D" w:rsidP="00175D6D">
            <w:pPr>
              <w:pStyle w:val="ab"/>
              <w:numPr>
                <w:ilvl w:val="0"/>
                <w:numId w:val="14"/>
              </w:numPr>
              <w:shd w:val="clear" w:color="auto" w:fill="FFFFFF"/>
              <w:spacing w:before="28"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трудовое.</w:t>
            </w:r>
          </w:p>
          <w:p w:rsidR="00175D6D" w:rsidRDefault="00175D6D" w:rsidP="00175D6D">
            <w:pPr>
              <w:spacing w:before="40" w:after="40"/>
            </w:pPr>
          </w:p>
          <w:p w:rsidR="000F3256" w:rsidRDefault="000F3256" w:rsidP="006E597B">
            <w:pPr>
              <w:spacing w:before="40" w:after="40"/>
            </w:pPr>
          </w:p>
        </w:tc>
      </w:tr>
      <w:tr w:rsidR="00A91036" w:rsidTr="00F80902">
        <w:trPr>
          <w:trHeight w:val="1012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  <w:rPr>
                <w:szCs w:val="28"/>
              </w:rPr>
            </w:pPr>
            <w:r>
              <w:rPr>
                <w:sz w:val="28"/>
                <w:szCs w:val="28"/>
              </w:rPr>
              <w:t>Автор программы</w:t>
            </w:r>
          </w:p>
          <w:p w:rsidR="000F3256" w:rsidRDefault="000F3256" w:rsidP="006E597B">
            <w:pPr>
              <w:spacing w:before="40" w:after="40"/>
              <w:ind w:left="180"/>
            </w:pPr>
            <w:r>
              <w:rPr>
                <w:sz w:val="28"/>
                <w:szCs w:val="28"/>
              </w:rPr>
              <w:t>(ФИО, должность)</w:t>
            </w:r>
            <w:r w:rsidR="00F80902">
              <w:rPr>
                <w:sz w:val="28"/>
                <w:szCs w:val="28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Default="00F80902" w:rsidP="006E597B">
            <w:pPr>
              <w:spacing w:before="40" w:after="40"/>
            </w:pPr>
            <w:r>
              <w:rPr>
                <w:sz w:val="28"/>
                <w:szCs w:val="28"/>
              </w:rPr>
              <w:t>Лазицкая.О.Н, ст</w:t>
            </w:r>
            <w:r w:rsidR="00175D6D">
              <w:rPr>
                <w:sz w:val="28"/>
                <w:szCs w:val="28"/>
              </w:rPr>
              <w:t>аршая вожатая</w:t>
            </w:r>
          </w:p>
        </w:tc>
      </w:tr>
      <w:tr w:rsidR="00A91036" w:rsidTr="00F80902">
        <w:trPr>
          <w:trHeight w:val="792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F3256" w:rsidRPr="00F1521A" w:rsidRDefault="000F3256" w:rsidP="006E597B">
            <w:pPr>
              <w:spacing w:before="40" w:after="40"/>
              <w:ind w:left="180"/>
              <w:rPr>
                <w:szCs w:val="28"/>
              </w:rPr>
            </w:pPr>
            <w:r w:rsidRPr="00F1521A">
              <w:rPr>
                <w:rStyle w:val="apple-style-span"/>
                <w:color w:val="000000"/>
                <w:sz w:val="28"/>
                <w:szCs w:val="28"/>
              </w:rPr>
              <w:t>Муниципальное образовательное учреждение, представившее программу</w:t>
            </w:r>
            <w:r w:rsidR="00F80902">
              <w:rPr>
                <w:rStyle w:val="apple-style-sp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175D6D" w:rsidRDefault="00A91036" w:rsidP="00F80902">
            <w:pPr>
              <w:jc w:val="both"/>
              <w:rPr>
                <w:szCs w:val="28"/>
              </w:rPr>
            </w:pPr>
            <w:r w:rsidRPr="005A762E">
              <w:rPr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5A762E">
              <w:rPr>
                <w:sz w:val="28"/>
                <w:szCs w:val="28"/>
              </w:rPr>
              <w:t>общео</w:t>
            </w:r>
            <w:r w:rsidR="00F80902">
              <w:rPr>
                <w:sz w:val="28"/>
                <w:szCs w:val="28"/>
              </w:rPr>
              <w:t>-</w:t>
            </w:r>
            <w:r w:rsidRPr="005A762E">
              <w:rPr>
                <w:sz w:val="28"/>
                <w:szCs w:val="28"/>
              </w:rPr>
              <w:t>бразовательное</w:t>
            </w:r>
            <w:proofErr w:type="spellEnd"/>
            <w:proofErr w:type="gramEnd"/>
            <w:r w:rsidRPr="005A762E">
              <w:rPr>
                <w:sz w:val="28"/>
                <w:szCs w:val="28"/>
              </w:rPr>
              <w:t xml:space="preserve"> учреждение </w:t>
            </w:r>
            <w:proofErr w:type="spellStart"/>
            <w:r w:rsidR="00175D6D">
              <w:rPr>
                <w:sz w:val="28"/>
                <w:szCs w:val="28"/>
              </w:rPr>
              <w:t>основ</w:t>
            </w:r>
            <w:r w:rsidR="00F80902">
              <w:rPr>
                <w:sz w:val="28"/>
                <w:szCs w:val="28"/>
              </w:rPr>
              <w:t>-</w:t>
            </w:r>
            <w:r w:rsidR="00175D6D">
              <w:rPr>
                <w:sz w:val="28"/>
                <w:szCs w:val="28"/>
              </w:rPr>
              <w:t>ная</w:t>
            </w:r>
            <w:proofErr w:type="spellEnd"/>
            <w:r w:rsidR="00175D6D">
              <w:rPr>
                <w:sz w:val="28"/>
                <w:szCs w:val="28"/>
              </w:rPr>
              <w:t xml:space="preserve"> </w:t>
            </w:r>
            <w:r w:rsidRPr="005A762E">
              <w:rPr>
                <w:sz w:val="28"/>
                <w:szCs w:val="28"/>
              </w:rPr>
              <w:t>общеобразовательная школа</w:t>
            </w:r>
            <w:r w:rsidR="00175D6D">
              <w:rPr>
                <w:szCs w:val="28"/>
              </w:rPr>
              <w:t xml:space="preserve"> Галичного с</w:t>
            </w:r>
            <w:r w:rsidR="00F80902">
              <w:rPr>
                <w:szCs w:val="28"/>
              </w:rPr>
              <w:t>ельского поселения</w:t>
            </w:r>
          </w:p>
        </w:tc>
      </w:tr>
      <w:tr w:rsidR="00A91036" w:rsidTr="00F80902">
        <w:trPr>
          <w:trHeight w:val="52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Default="00175D6D" w:rsidP="00F80902">
            <w:pPr>
              <w:spacing w:before="40" w:after="40"/>
            </w:pPr>
            <w:r>
              <w:rPr>
                <w:sz w:val="28"/>
                <w:szCs w:val="28"/>
              </w:rPr>
              <w:t>п.</w:t>
            </w:r>
            <w:r w:rsidR="00F80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Галичный.,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F809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 </w:t>
            </w:r>
            <w:r w:rsidR="00F8090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+79143124468</w:t>
            </w:r>
          </w:p>
        </w:tc>
      </w:tr>
      <w:tr w:rsidR="00A91036" w:rsidTr="00F80902">
        <w:trPr>
          <w:trHeight w:val="52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</w:pPr>
            <w:r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Default="00175D6D" w:rsidP="00175D6D">
            <w:pPr>
              <w:spacing w:before="40" w:after="40"/>
            </w:pPr>
            <w:r>
              <w:rPr>
                <w:sz w:val="28"/>
                <w:szCs w:val="28"/>
              </w:rPr>
              <w:t>МБОУ О</w:t>
            </w:r>
            <w:r w:rsidR="00A91036" w:rsidRPr="005A762E">
              <w:rPr>
                <w:sz w:val="28"/>
                <w:szCs w:val="28"/>
              </w:rPr>
              <w:t xml:space="preserve">ОШ </w:t>
            </w:r>
            <w:r>
              <w:rPr>
                <w:sz w:val="28"/>
                <w:szCs w:val="28"/>
              </w:rPr>
              <w:t>Галичного с</w:t>
            </w:r>
            <w:r w:rsidR="00F80902">
              <w:rPr>
                <w:sz w:val="28"/>
                <w:szCs w:val="28"/>
              </w:rPr>
              <w:t>ельского поселения</w:t>
            </w:r>
          </w:p>
        </w:tc>
      </w:tr>
      <w:tr w:rsidR="00A91036" w:rsidTr="00F80902">
        <w:trPr>
          <w:trHeight w:val="52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F3256" w:rsidRPr="00175D6D" w:rsidRDefault="000F3256" w:rsidP="006E597B">
            <w:pPr>
              <w:spacing w:before="40" w:after="40"/>
              <w:ind w:left="180"/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Default="00175D6D" w:rsidP="00A91036">
            <w:pPr>
              <w:spacing w:before="40" w:after="40"/>
            </w:pPr>
            <w:r>
              <w:rPr>
                <w:sz w:val="28"/>
                <w:szCs w:val="28"/>
              </w:rPr>
              <w:t xml:space="preserve">42 </w:t>
            </w:r>
            <w:r w:rsidR="00A91036">
              <w:rPr>
                <w:sz w:val="28"/>
                <w:szCs w:val="28"/>
              </w:rPr>
              <w:t>учащихся</w:t>
            </w:r>
          </w:p>
        </w:tc>
      </w:tr>
      <w:tr w:rsidR="00A91036" w:rsidTr="00F80902">
        <w:trPr>
          <w:trHeight w:val="52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  <w:rPr>
                <w:szCs w:val="28"/>
              </w:rPr>
            </w:pPr>
            <w:r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A91036" w:rsidRDefault="00175D6D" w:rsidP="006E597B">
            <w:pPr>
              <w:spacing w:before="40" w:after="40"/>
              <w:rPr>
                <w:szCs w:val="28"/>
              </w:rPr>
            </w:pPr>
            <w:r>
              <w:rPr>
                <w:sz w:val="28"/>
                <w:szCs w:val="28"/>
              </w:rPr>
              <w:t>7-14</w:t>
            </w:r>
            <w:r w:rsidR="00A91036" w:rsidRPr="00A91036">
              <w:rPr>
                <w:sz w:val="28"/>
                <w:szCs w:val="28"/>
              </w:rPr>
              <w:t xml:space="preserve"> лет</w:t>
            </w:r>
          </w:p>
        </w:tc>
      </w:tr>
      <w:tr w:rsidR="00A91036" w:rsidTr="00F80902">
        <w:trPr>
          <w:trHeight w:val="54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036" w:rsidRDefault="00A91036" w:rsidP="00A9103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Программа краткосрочная.</w:t>
            </w:r>
          </w:p>
          <w:p w:rsidR="000F3256" w:rsidRDefault="00A91036" w:rsidP="00A91036">
            <w:pPr>
              <w:spacing w:before="40" w:after="40"/>
            </w:pPr>
            <w:r>
              <w:rPr>
                <w:sz w:val="28"/>
                <w:szCs w:val="28"/>
              </w:rPr>
              <w:t>Срок реализации – 3 месяца (в течение летних каникул)</w:t>
            </w:r>
          </w:p>
        </w:tc>
      </w:tr>
      <w:tr w:rsidR="00A91036" w:rsidTr="00F80902">
        <w:trPr>
          <w:trHeight w:val="547"/>
        </w:trPr>
        <w:tc>
          <w:tcPr>
            <w:tcW w:w="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Pr="00F80902" w:rsidRDefault="00F80902" w:rsidP="00F80902">
            <w:pPr>
              <w:spacing w:before="40" w:after="40"/>
              <w:ind w:left="-108"/>
              <w:jc w:val="center"/>
              <w:rPr>
                <w:szCs w:val="28"/>
              </w:rPr>
            </w:pPr>
            <w:r w:rsidRPr="00F80902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F3256" w:rsidRDefault="000F3256" w:rsidP="006E597B">
            <w:pPr>
              <w:spacing w:before="40" w:after="40"/>
              <w:ind w:left="180"/>
              <w:rPr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56" w:rsidRDefault="00175D6D" w:rsidP="00175D6D">
            <w:pPr>
              <w:spacing w:line="276" w:lineRule="auto"/>
            </w:pPr>
            <w:r>
              <w:rPr>
                <w:bCs/>
                <w:color w:val="333333"/>
                <w:sz w:val="28"/>
                <w:szCs w:val="28"/>
              </w:rPr>
              <w:t>Программы профильных и трудовых объединений</w:t>
            </w:r>
          </w:p>
        </w:tc>
      </w:tr>
    </w:tbl>
    <w:p w:rsidR="005868EA" w:rsidRDefault="005868EA" w:rsidP="00A91036">
      <w:pPr>
        <w:jc w:val="center"/>
        <w:rPr>
          <w:b/>
          <w:sz w:val="28"/>
          <w:szCs w:val="28"/>
        </w:rPr>
      </w:pPr>
    </w:p>
    <w:p w:rsidR="005868EA" w:rsidRDefault="005868EA" w:rsidP="00A91036">
      <w:pPr>
        <w:jc w:val="center"/>
        <w:rPr>
          <w:b/>
          <w:sz w:val="28"/>
          <w:szCs w:val="28"/>
        </w:rPr>
      </w:pPr>
    </w:p>
    <w:p w:rsidR="005868EA" w:rsidRDefault="00F80902" w:rsidP="00A9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0B49B9" w:rsidRDefault="000B49B9" w:rsidP="00F26078">
      <w:pPr>
        <w:ind w:firstLine="540"/>
        <w:jc w:val="center"/>
        <w:rPr>
          <w:b/>
          <w:color w:val="C00000"/>
          <w:sz w:val="32"/>
          <w:szCs w:val="32"/>
        </w:rPr>
      </w:pPr>
      <w:r w:rsidRPr="004748A3">
        <w:rPr>
          <w:b/>
          <w:color w:val="C00000"/>
          <w:sz w:val="32"/>
          <w:szCs w:val="32"/>
          <w:lang w:val="en-US"/>
        </w:rPr>
        <w:lastRenderedPageBreak/>
        <w:t>I</w:t>
      </w:r>
      <w:r w:rsidRPr="004748A3">
        <w:rPr>
          <w:b/>
          <w:color w:val="C00000"/>
          <w:sz w:val="32"/>
          <w:szCs w:val="32"/>
        </w:rPr>
        <w:t>.Пояснительная записка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Заканчиваются учебные занятия, и перед педагогами и родителями встаёт проблема летней занятости учащихся. Как сделать так, чтобы после трехмесячных каникул наши дети вернулись в школу здоровыми, полными сил, готовыми к новому учебному марафону?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по-прежнему остается основным организатором занятости, отдыха и оздоровления детей. Летняя занятость детей и подростков сегодня - это социальная защита, пространство для творческого развития, обогащение духовного мира и интеллекта ребенка, приобретение им социального опыта. Ведущими ценностями в условиях организации отдыха и занятости детей и подростков в летний период являются: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физическое оздоровление школьников;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сохранение и укрепление эмоционально-психологического здоровья учащихся.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период летних каникул и рассчитана на</w:t>
      </w:r>
      <w:r w:rsidR="00F8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МБОУ ООШ Галичного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7 до 14 лет. Особое внимание уделяется детям из малообеспеченных, неполных и многодетных семей.</w:t>
      </w:r>
    </w:p>
    <w:p w:rsidR="00175D6D" w:rsidRDefault="00F80902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внимания Программы «</w:t>
      </w:r>
      <w:r w:rsidR="00175D6D">
        <w:rPr>
          <w:rFonts w:ascii="Times New Roman" w:eastAsia="Times New Roman" w:hAnsi="Times New Roman" w:cs="Times New Roman"/>
          <w:color w:val="000000"/>
          <w:sz w:val="28"/>
          <w:szCs w:val="28"/>
        </w:rPr>
        <w:t>Лето-2016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75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деятельность ребенка, его здоровье и личностное развитие. Программа определяет основные направления работы по организации отдыха и деятельности учащихся школы в летний период:</w:t>
      </w:r>
    </w:p>
    <w:p w:rsidR="00175D6D" w:rsidRDefault="00175D6D" w:rsidP="00F26078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гражданско-патриотическое;</w:t>
      </w:r>
    </w:p>
    <w:p w:rsidR="00175D6D" w:rsidRDefault="00175D6D" w:rsidP="00F26078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спортивно-оздоровительное;</w:t>
      </w:r>
    </w:p>
    <w:p w:rsidR="00175D6D" w:rsidRDefault="005142BB" w:rsidP="00F26078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социально-нравственное</w:t>
      </w:r>
      <w:r w:rsidR="00175D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5D6D" w:rsidRDefault="00175D6D" w:rsidP="00F26078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программа «Лето – 2016» предусматривает комплексное решение поставленных задач через разнообразные формы занятости детей и подростков с учетом их возрастных, психолого-педагогических особенностей, интересов и возможностей, а также равномерное планирование деятельности школы во время всех трех месяцев летних каникул.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Ведущими ценностями в условиях организации отдыха и занятости детей и подростков в летний период являются формирование духовно-нравственной, творческой личности с активной гражданско-патриотической позицией; сохранение и укрепление эмоционально-психологического здоровья несовершеннолетних; реализацией социально значимой и проектной деятельности; трудоустройство обучающихся.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данной программы призвана обеспечить: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увеличение количества школьников, охваченных организованными формами отдыха и занятости;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организацию отдыха и занятости детей социально незащищённых и учётных категорий;</w:t>
      </w:r>
    </w:p>
    <w:p w:rsidR="00175D6D" w:rsidRDefault="00175D6D" w:rsidP="00F26078">
      <w:pPr>
        <w:ind w:firstLine="540"/>
        <w:jc w:val="both"/>
        <w:rPr>
          <w:b/>
          <w:color w:val="C00000"/>
          <w:sz w:val="32"/>
          <w:szCs w:val="32"/>
        </w:rPr>
      </w:pPr>
      <w:r>
        <w:rPr>
          <w:color w:val="000000"/>
          <w:sz w:val="28"/>
          <w:szCs w:val="28"/>
        </w:rPr>
        <w:t>3) активное участие школьников, в реализации своих духовно-нравственных, гражданско-патриотических, творческих и физических потребностей и потенциальных возможностей</w:t>
      </w:r>
    </w:p>
    <w:p w:rsidR="00F1470A" w:rsidRPr="00175D6D" w:rsidRDefault="00F1470A" w:rsidP="00F26078">
      <w:pPr>
        <w:ind w:firstLine="540"/>
        <w:jc w:val="center"/>
        <w:rPr>
          <w:b/>
          <w:color w:val="C00000"/>
          <w:sz w:val="32"/>
          <w:szCs w:val="32"/>
        </w:rPr>
      </w:pPr>
    </w:p>
    <w:p w:rsidR="000B49B9" w:rsidRPr="00E54F74" w:rsidRDefault="005868EA" w:rsidP="00F26078">
      <w:pPr>
        <w:jc w:val="center"/>
        <w:rPr>
          <w:b/>
          <w:sz w:val="32"/>
          <w:szCs w:val="32"/>
        </w:rPr>
      </w:pPr>
      <w:r w:rsidRPr="00E54F74">
        <w:rPr>
          <w:b/>
          <w:color w:val="C00000"/>
          <w:sz w:val="32"/>
          <w:szCs w:val="32"/>
          <w:lang w:val="en-US"/>
        </w:rPr>
        <w:t>II</w:t>
      </w:r>
      <w:r w:rsidRPr="00E54F74">
        <w:rPr>
          <w:b/>
          <w:color w:val="C00000"/>
          <w:sz w:val="32"/>
          <w:szCs w:val="32"/>
        </w:rPr>
        <w:t>.</w:t>
      </w:r>
      <w:r w:rsidR="000B49B9" w:rsidRPr="00E54F74">
        <w:rPr>
          <w:b/>
          <w:color w:val="C00000"/>
          <w:sz w:val="32"/>
          <w:szCs w:val="32"/>
        </w:rPr>
        <w:t>Цель программы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Участниками программы являются дети и подростки, учащиеся с 1 по</w:t>
      </w:r>
      <w:r w:rsidR="00F80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классы МБОУ ООШ Галичного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педагоги образовательного учреждения, родители.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1.2.Главной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является создание необходимых условий для организации детского отдыха, развития личности ребенка в каникулярный период, укрепления здоровья детей.</w:t>
      </w:r>
    </w:p>
    <w:p w:rsidR="000F3256" w:rsidRDefault="000F3256" w:rsidP="00F26078"/>
    <w:p w:rsidR="005868EA" w:rsidRPr="005868EA" w:rsidRDefault="005868EA" w:rsidP="00F26078">
      <w:pPr>
        <w:rPr>
          <w:b/>
        </w:rPr>
      </w:pPr>
    </w:p>
    <w:p w:rsidR="006E597B" w:rsidRPr="00E54F74" w:rsidRDefault="005868EA" w:rsidP="00F26078">
      <w:pPr>
        <w:ind w:firstLine="540"/>
        <w:jc w:val="center"/>
        <w:rPr>
          <w:sz w:val="32"/>
          <w:szCs w:val="32"/>
        </w:rPr>
      </w:pPr>
      <w:r w:rsidRPr="00E54F74">
        <w:rPr>
          <w:b/>
          <w:color w:val="C00000"/>
          <w:sz w:val="32"/>
          <w:szCs w:val="32"/>
          <w:lang w:val="en-US"/>
        </w:rPr>
        <w:t>III</w:t>
      </w:r>
      <w:r w:rsidRPr="00E54F74">
        <w:rPr>
          <w:b/>
          <w:color w:val="C00000"/>
          <w:sz w:val="32"/>
          <w:szCs w:val="32"/>
        </w:rPr>
        <w:t>.Задачи программы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разрядку и психофизическое здоровье, саморазвитие и самореализацию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учащихся школы в летний период;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интерес к истории малой Родины, семьи, чувство патриотизма, национальной гордости, любви к Родине;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 способности детей, эмоциональную сферу, двигательную активность;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усилить работу с социально незащищенными семьями, попавшими в трудную жизненную ситуацию, с учащимися из «группы риска»;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временную трудовую занятость учащихся;</w:t>
      </w:r>
    </w:p>
    <w:p w:rsidR="00175D6D" w:rsidRDefault="00175D6D" w:rsidP="00F26078">
      <w:pPr>
        <w:pStyle w:val="ab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профилактику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80902">
        <w:rPr>
          <w:rFonts w:ascii="Times New Roman" w:eastAsia="Times New Roman" w:hAnsi="Times New Roman" w:cs="Times New Roman"/>
          <w:color w:val="000000"/>
          <w:sz w:val="28"/>
          <w:szCs w:val="28"/>
        </w:rPr>
        <w:t>аддитивного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детей и подростков.</w:t>
      </w:r>
    </w:p>
    <w:p w:rsidR="005868EA" w:rsidRPr="00F6732D" w:rsidRDefault="005868EA" w:rsidP="00F26078">
      <w:pPr>
        <w:jc w:val="both"/>
        <w:rPr>
          <w:b/>
          <w:sz w:val="28"/>
          <w:szCs w:val="28"/>
        </w:rPr>
      </w:pPr>
    </w:p>
    <w:p w:rsidR="0062399C" w:rsidRPr="00E108E8" w:rsidRDefault="005868EA" w:rsidP="00F26078">
      <w:pPr>
        <w:contextualSpacing/>
        <w:jc w:val="center"/>
        <w:rPr>
          <w:color w:val="C00000"/>
          <w:sz w:val="32"/>
          <w:szCs w:val="32"/>
        </w:rPr>
      </w:pPr>
      <w:r w:rsidRPr="00E108E8">
        <w:rPr>
          <w:b/>
          <w:color w:val="C00000"/>
          <w:sz w:val="32"/>
          <w:szCs w:val="32"/>
          <w:lang w:val="en-US"/>
        </w:rPr>
        <w:t>IV</w:t>
      </w:r>
      <w:r w:rsidRPr="00E108E8">
        <w:rPr>
          <w:b/>
          <w:color w:val="C00000"/>
          <w:sz w:val="32"/>
          <w:szCs w:val="32"/>
        </w:rPr>
        <w:t>.Принципы построения программы</w:t>
      </w:r>
    </w:p>
    <w:p w:rsidR="0062399C" w:rsidRPr="00464AFF" w:rsidRDefault="0062399C" w:rsidP="00F26078">
      <w:pPr>
        <w:ind w:firstLine="709"/>
        <w:contextualSpacing/>
        <w:jc w:val="both"/>
        <w:rPr>
          <w:color w:val="333333"/>
          <w:sz w:val="16"/>
          <w:szCs w:val="16"/>
        </w:rPr>
      </w:pPr>
    </w:p>
    <w:p w:rsidR="0062399C" w:rsidRPr="00CE7B6B" w:rsidRDefault="0062399C" w:rsidP="00F26078">
      <w:pPr>
        <w:ind w:firstLine="708"/>
        <w:jc w:val="both"/>
        <w:rPr>
          <w:i/>
          <w:sz w:val="28"/>
          <w:szCs w:val="28"/>
          <w:lang w:eastAsia="en-US" w:bidi="en-US"/>
        </w:rPr>
      </w:pPr>
      <w:r w:rsidRPr="00F80902">
        <w:rPr>
          <w:b/>
          <w:sz w:val="28"/>
          <w:szCs w:val="28"/>
          <w:lang w:eastAsia="en-US" w:bidi="en-US"/>
        </w:rPr>
        <w:t xml:space="preserve">Принцип </w:t>
      </w:r>
      <w:proofErr w:type="spellStart"/>
      <w:r w:rsidRPr="00F80902">
        <w:rPr>
          <w:b/>
          <w:sz w:val="28"/>
          <w:szCs w:val="28"/>
          <w:lang w:eastAsia="en-US" w:bidi="en-US"/>
        </w:rPr>
        <w:t>гуманизации</w:t>
      </w:r>
      <w:proofErr w:type="spellEnd"/>
      <w:r w:rsidRPr="00F80902">
        <w:rPr>
          <w:b/>
          <w:sz w:val="28"/>
          <w:szCs w:val="28"/>
          <w:lang w:eastAsia="en-US" w:bidi="en-US"/>
        </w:rPr>
        <w:t xml:space="preserve"> отношений</w:t>
      </w:r>
      <w:r w:rsidRPr="00CE7B6B">
        <w:rPr>
          <w:sz w:val="28"/>
          <w:szCs w:val="28"/>
          <w:lang w:eastAsia="en-US" w:bidi="en-US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62399C" w:rsidRPr="00464AFF" w:rsidRDefault="0062399C" w:rsidP="00F26078">
      <w:pPr>
        <w:pStyle w:val="a5"/>
        <w:tabs>
          <w:tab w:val="center" w:pos="5031"/>
        </w:tabs>
        <w:ind w:left="0"/>
        <w:rPr>
          <w:b/>
          <w:bCs/>
          <w:color w:val="333333"/>
          <w:sz w:val="16"/>
          <w:szCs w:val="16"/>
        </w:rPr>
      </w:pPr>
    </w:p>
    <w:p w:rsidR="0062399C" w:rsidRPr="0062399C" w:rsidRDefault="00F80902" w:rsidP="00F26078">
      <w:pPr>
        <w:pStyle w:val="a5"/>
        <w:tabs>
          <w:tab w:val="center" w:pos="0"/>
        </w:tabs>
        <w:ind w:left="0"/>
        <w:jc w:val="both"/>
        <w:rPr>
          <w:b/>
          <w:bCs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ab/>
      </w:r>
      <w:r w:rsidR="0062399C" w:rsidRPr="00F80902">
        <w:rPr>
          <w:b/>
          <w:color w:val="333333"/>
          <w:sz w:val="28"/>
          <w:szCs w:val="28"/>
        </w:rPr>
        <w:t>Принцип  дифференциации  воспитания</w:t>
      </w:r>
      <w:r w:rsidR="0062399C" w:rsidRPr="0062399C">
        <w:rPr>
          <w:b/>
          <w:color w:val="333333"/>
          <w:sz w:val="28"/>
          <w:szCs w:val="28"/>
        </w:rPr>
        <w:t xml:space="preserve"> -</w:t>
      </w:r>
      <w:r w:rsidR="0062399C" w:rsidRPr="0062399C">
        <w:rPr>
          <w:color w:val="333333"/>
          <w:sz w:val="28"/>
          <w:szCs w:val="28"/>
        </w:rPr>
        <w:t xml:space="preserve"> дифференциация в рамках летнего оздоровительного лагеря предполагает:</w:t>
      </w:r>
    </w:p>
    <w:p w:rsidR="0062399C" w:rsidRPr="009913F4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2399C" w:rsidRPr="009913F4">
        <w:rPr>
          <w:color w:val="333333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2399C" w:rsidRPr="009913F4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2399C" w:rsidRPr="009913F4">
        <w:rPr>
          <w:color w:val="333333"/>
          <w:sz w:val="28"/>
          <w:szCs w:val="28"/>
        </w:rPr>
        <w:t>создание возможности переключения с одного вида деятельности на другой;</w:t>
      </w:r>
    </w:p>
    <w:p w:rsidR="0062399C" w:rsidRPr="009913F4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2399C" w:rsidRPr="009913F4">
        <w:rPr>
          <w:color w:val="333333"/>
          <w:sz w:val="28"/>
          <w:szCs w:val="28"/>
        </w:rPr>
        <w:t>взаимосвязь всех мероприятий в рамках тематики дня;</w:t>
      </w:r>
    </w:p>
    <w:p w:rsidR="0062399C" w:rsidRPr="009913F4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2399C" w:rsidRPr="009913F4">
        <w:rPr>
          <w:color w:val="333333"/>
          <w:sz w:val="28"/>
          <w:szCs w:val="28"/>
        </w:rPr>
        <w:t>активное участие детей во всех видах деятельности.</w:t>
      </w:r>
    </w:p>
    <w:p w:rsidR="0062399C" w:rsidRPr="00464AFF" w:rsidRDefault="0062399C" w:rsidP="00F26078">
      <w:pPr>
        <w:contextualSpacing/>
        <w:jc w:val="both"/>
        <w:rPr>
          <w:color w:val="333333"/>
          <w:sz w:val="16"/>
          <w:szCs w:val="16"/>
        </w:rPr>
      </w:pPr>
    </w:p>
    <w:p w:rsidR="0062399C" w:rsidRPr="00F80902" w:rsidRDefault="0062399C" w:rsidP="00F26078">
      <w:pPr>
        <w:pStyle w:val="a5"/>
        <w:ind w:left="0" w:firstLine="708"/>
        <w:rPr>
          <w:b/>
          <w:color w:val="333333"/>
          <w:sz w:val="28"/>
          <w:szCs w:val="28"/>
        </w:rPr>
      </w:pPr>
      <w:r w:rsidRPr="00F80902">
        <w:rPr>
          <w:b/>
          <w:color w:val="333333"/>
          <w:sz w:val="28"/>
          <w:szCs w:val="28"/>
        </w:rPr>
        <w:t>Принц</w:t>
      </w:r>
      <w:r w:rsidR="000C672A">
        <w:rPr>
          <w:b/>
          <w:color w:val="333333"/>
          <w:sz w:val="28"/>
          <w:szCs w:val="28"/>
        </w:rPr>
        <w:t>ип  творческой индивидуальности</w:t>
      </w:r>
    </w:p>
    <w:p w:rsidR="0062399C" w:rsidRPr="0062399C" w:rsidRDefault="0062399C" w:rsidP="00F26078">
      <w:pPr>
        <w:pStyle w:val="a5"/>
        <w:ind w:left="0"/>
        <w:rPr>
          <w:b/>
          <w:i/>
          <w:color w:val="333333"/>
          <w:sz w:val="28"/>
          <w:szCs w:val="28"/>
        </w:rPr>
      </w:pPr>
    </w:p>
    <w:p w:rsidR="0062399C" w:rsidRPr="0062399C" w:rsidRDefault="0062399C" w:rsidP="00F26078">
      <w:pPr>
        <w:pStyle w:val="a5"/>
        <w:ind w:left="0" w:firstLine="708"/>
        <w:jc w:val="both"/>
        <w:rPr>
          <w:b/>
          <w:i/>
          <w:color w:val="333333"/>
          <w:sz w:val="28"/>
          <w:szCs w:val="28"/>
        </w:rPr>
      </w:pPr>
      <w:r w:rsidRPr="00F80902">
        <w:rPr>
          <w:b/>
          <w:color w:val="333333"/>
          <w:sz w:val="28"/>
          <w:szCs w:val="28"/>
        </w:rPr>
        <w:t>Принцип уважения и доверия</w:t>
      </w:r>
      <w:r w:rsidR="00F80902">
        <w:rPr>
          <w:b/>
          <w:color w:val="333333"/>
          <w:sz w:val="28"/>
          <w:szCs w:val="28"/>
        </w:rPr>
        <w:t xml:space="preserve"> - э</w:t>
      </w:r>
      <w:r w:rsidRPr="0062399C">
        <w:rPr>
          <w:color w:val="333333"/>
          <w:sz w:val="28"/>
          <w:szCs w:val="28"/>
        </w:rPr>
        <w:t>тот принцип может быть реализован при следующих условиях:</w:t>
      </w:r>
    </w:p>
    <w:p w:rsidR="0062399C" w:rsidRPr="009913F4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</w:t>
      </w:r>
      <w:r w:rsidR="0062399C" w:rsidRPr="009913F4">
        <w:rPr>
          <w:color w:val="333333"/>
          <w:sz w:val="28"/>
          <w:szCs w:val="28"/>
        </w:rPr>
        <w:t>обровольного включения ребёнка в ту или иную деятельность;</w:t>
      </w:r>
    </w:p>
    <w:p w:rsidR="0062399C" w:rsidRPr="0018070A" w:rsidRDefault="00F80902" w:rsidP="00F26078">
      <w:pPr>
        <w:ind w:firstLine="284"/>
        <w:contextualSpacing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99C" w:rsidRPr="00464AFF">
        <w:rPr>
          <w:sz w:val="28"/>
          <w:szCs w:val="28"/>
        </w:rPr>
        <w:t>в учёте интересов учащихся, их индивидуальных вкусов.</w:t>
      </w:r>
    </w:p>
    <w:p w:rsidR="00504F7B" w:rsidRDefault="00504F7B" w:rsidP="00F26078">
      <w:pPr>
        <w:pStyle w:val="a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2399C" w:rsidRDefault="0062399C" w:rsidP="00F260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26078">
        <w:rPr>
          <w:rFonts w:ascii="Times New Roman" w:eastAsia="Calibri" w:hAnsi="Times New Roman"/>
          <w:b/>
          <w:color w:val="333333"/>
          <w:sz w:val="28"/>
          <w:szCs w:val="28"/>
          <w:lang w:eastAsia="en-US"/>
        </w:rPr>
        <w:t>Принцип комплексности оздоровления и воспитания</w:t>
      </w:r>
      <w:r w:rsidRPr="000779F8">
        <w:rPr>
          <w:rFonts w:ascii="Times New Roman" w:hAnsi="Times New Roman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</w:t>
      </w:r>
      <w:r w:rsidR="00504F7B">
        <w:rPr>
          <w:rFonts w:ascii="Times New Roman" w:hAnsi="Times New Roman"/>
          <w:sz w:val="28"/>
          <w:szCs w:val="28"/>
        </w:rPr>
        <w:t>.</w:t>
      </w:r>
      <w:r w:rsidRPr="000779F8">
        <w:rPr>
          <w:rFonts w:ascii="Times New Roman" w:hAnsi="Times New Roman"/>
          <w:sz w:val="28"/>
          <w:szCs w:val="28"/>
        </w:rPr>
        <w:t xml:space="preserve"> </w:t>
      </w:r>
    </w:p>
    <w:p w:rsidR="0062399C" w:rsidRPr="00464AFF" w:rsidRDefault="0062399C" w:rsidP="00F26078">
      <w:pPr>
        <w:contextualSpacing/>
        <w:jc w:val="both"/>
        <w:rPr>
          <w:color w:val="333333"/>
          <w:sz w:val="28"/>
          <w:szCs w:val="28"/>
        </w:rPr>
      </w:pPr>
    </w:p>
    <w:p w:rsidR="005868EA" w:rsidRDefault="00240DF3" w:rsidP="00F26078">
      <w:pPr>
        <w:jc w:val="center"/>
        <w:rPr>
          <w:b/>
          <w:color w:val="C00000"/>
          <w:sz w:val="32"/>
          <w:szCs w:val="32"/>
        </w:rPr>
      </w:pPr>
      <w:r w:rsidRPr="00E108E8">
        <w:rPr>
          <w:b/>
          <w:color w:val="C00000"/>
          <w:sz w:val="28"/>
          <w:szCs w:val="28"/>
          <w:lang w:val="en-US"/>
        </w:rPr>
        <w:t>V</w:t>
      </w:r>
      <w:r w:rsidRPr="00E108E8">
        <w:rPr>
          <w:b/>
          <w:color w:val="C00000"/>
          <w:sz w:val="28"/>
          <w:szCs w:val="28"/>
        </w:rPr>
        <w:t>.</w:t>
      </w:r>
      <w:r w:rsidR="005868EA" w:rsidRPr="00E108E8">
        <w:rPr>
          <w:b/>
          <w:color w:val="C00000"/>
          <w:sz w:val="32"/>
          <w:szCs w:val="32"/>
        </w:rPr>
        <w:t>Содержание программы:</w:t>
      </w:r>
    </w:p>
    <w:p w:rsidR="0062399C" w:rsidRDefault="005868EA" w:rsidP="00F26078">
      <w:pPr>
        <w:jc w:val="both"/>
        <w:rPr>
          <w:b/>
          <w:sz w:val="28"/>
          <w:szCs w:val="28"/>
        </w:rPr>
      </w:pPr>
      <w:r w:rsidRPr="0062399C">
        <w:rPr>
          <w:b/>
          <w:sz w:val="28"/>
          <w:szCs w:val="28"/>
        </w:rPr>
        <w:t>Срок реализации</w:t>
      </w:r>
      <w:r w:rsidR="0062399C" w:rsidRPr="0062399C">
        <w:rPr>
          <w:b/>
          <w:sz w:val="28"/>
          <w:szCs w:val="28"/>
        </w:rPr>
        <w:t xml:space="preserve"> программы:</w:t>
      </w:r>
    </w:p>
    <w:p w:rsidR="0062399C" w:rsidRPr="0062399C" w:rsidRDefault="0062399C" w:rsidP="00F26078">
      <w:pPr>
        <w:jc w:val="both"/>
        <w:rPr>
          <w:sz w:val="28"/>
          <w:szCs w:val="28"/>
        </w:rPr>
      </w:pPr>
      <w:r w:rsidRPr="0062399C">
        <w:rPr>
          <w:b/>
          <w:sz w:val="28"/>
          <w:szCs w:val="28"/>
        </w:rPr>
        <w:t xml:space="preserve"> </w:t>
      </w:r>
      <w:r w:rsidR="00504F7B">
        <w:rPr>
          <w:sz w:val="28"/>
          <w:szCs w:val="28"/>
        </w:rPr>
        <w:t>июнь-август 2016</w:t>
      </w:r>
      <w:r w:rsidRPr="0062399C">
        <w:rPr>
          <w:sz w:val="28"/>
          <w:szCs w:val="28"/>
        </w:rPr>
        <w:t xml:space="preserve"> года</w:t>
      </w:r>
    </w:p>
    <w:p w:rsidR="0062399C" w:rsidRPr="0062399C" w:rsidRDefault="0062399C" w:rsidP="00F26078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8"/>
        </w:rPr>
      </w:pPr>
      <w:r w:rsidRPr="005868EA">
        <w:rPr>
          <w:b/>
          <w:sz w:val="28"/>
          <w:szCs w:val="28"/>
        </w:rPr>
        <w:t>У</w:t>
      </w:r>
      <w:r w:rsidR="005868EA" w:rsidRPr="005868EA">
        <w:rPr>
          <w:b/>
          <w:sz w:val="28"/>
          <w:szCs w:val="28"/>
        </w:rPr>
        <w:t>частники</w:t>
      </w:r>
      <w:r>
        <w:rPr>
          <w:b/>
          <w:sz w:val="28"/>
          <w:szCs w:val="28"/>
        </w:rPr>
        <w:t xml:space="preserve"> программы:</w:t>
      </w:r>
    </w:p>
    <w:p w:rsidR="0062399C" w:rsidRPr="009913F4" w:rsidRDefault="00B93C33" w:rsidP="00F260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>-</w:t>
      </w:r>
      <w:r w:rsidR="0062399C" w:rsidRPr="009913F4">
        <w:rPr>
          <w:color w:val="333333"/>
          <w:sz w:val="28"/>
        </w:rPr>
        <w:t xml:space="preserve">учащиеся </w:t>
      </w:r>
      <w:r w:rsidR="00504F7B">
        <w:rPr>
          <w:color w:val="333333"/>
          <w:sz w:val="28"/>
        </w:rPr>
        <w:t>МБОУ О</w:t>
      </w:r>
      <w:r w:rsidR="0062399C">
        <w:rPr>
          <w:color w:val="333333"/>
          <w:sz w:val="28"/>
        </w:rPr>
        <w:t xml:space="preserve">ОШ </w:t>
      </w:r>
      <w:r w:rsidR="00F26078">
        <w:rPr>
          <w:color w:val="333333"/>
          <w:sz w:val="28"/>
        </w:rPr>
        <w:t>Галичного сельского поселения</w:t>
      </w:r>
      <w:r w:rsidR="00504F7B">
        <w:rPr>
          <w:color w:val="333333"/>
          <w:sz w:val="28"/>
        </w:rPr>
        <w:t xml:space="preserve"> </w:t>
      </w:r>
      <w:r>
        <w:rPr>
          <w:color w:val="333333"/>
          <w:sz w:val="28"/>
        </w:rPr>
        <w:t>от</w:t>
      </w:r>
      <w:r w:rsidR="00504F7B">
        <w:rPr>
          <w:color w:val="333333"/>
          <w:sz w:val="28"/>
        </w:rPr>
        <w:t xml:space="preserve"> 7 до 14</w:t>
      </w:r>
      <w:r>
        <w:rPr>
          <w:color w:val="333333"/>
          <w:sz w:val="28"/>
        </w:rPr>
        <w:t xml:space="preserve"> лет</w:t>
      </w:r>
      <w:r w:rsidR="00F26078">
        <w:rPr>
          <w:color w:val="333333"/>
          <w:sz w:val="28"/>
        </w:rPr>
        <w:t>;</w:t>
      </w:r>
    </w:p>
    <w:p w:rsidR="00B93C33" w:rsidRDefault="00F26078" w:rsidP="00F26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-педагоги школы;</w:t>
      </w:r>
      <w:r w:rsidR="00B93C33">
        <w:rPr>
          <w:sz w:val="28"/>
          <w:szCs w:val="28"/>
        </w:rPr>
        <w:t xml:space="preserve"> </w:t>
      </w:r>
    </w:p>
    <w:p w:rsidR="00B93C33" w:rsidRDefault="00F26078" w:rsidP="00F26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-родители учащихся;</w:t>
      </w:r>
      <w:r w:rsidR="00B93C33">
        <w:rPr>
          <w:sz w:val="28"/>
          <w:szCs w:val="28"/>
        </w:rPr>
        <w:t xml:space="preserve"> </w:t>
      </w:r>
    </w:p>
    <w:p w:rsidR="00B93C33" w:rsidRDefault="00F01B19" w:rsidP="00F26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-медицинский </w:t>
      </w:r>
      <w:r w:rsidR="00F26078">
        <w:rPr>
          <w:sz w:val="28"/>
          <w:szCs w:val="28"/>
        </w:rPr>
        <w:t>работник;</w:t>
      </w:r>
      <w:r w:rsidR="00B93C33">
        <w:rPr>
          <w:sz w:val="28"/>
          <w:szCs w:val="28"/>
        </w:rPr>
        <w:t xml:space="preserve"> </w:t>
      </w:r>
    </w:p>
    <w:p w:rsidR="00B93C33" w:rsidRDefault="00B93C33" w:rsidP="00F26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-работники к</w:t>
      </w:r>
      <w:r w:rsidR="00F01B19">
        <w:rPr>
          <w:sz w:val="28"/>
          <w:szCs w:val="28"/>
        </w:rPr>
        <w:t>ультуры</w:t>
      </w:r>
      <w:r>
        <w:rPr>
          <w:sz w:val="28"/>
          <w:szCs w:val="28"/>
        </w:rPr>
        <w:t>.</w:t>
      </w:r>
    </w:p>
    <w:p w:rsidR="0062399C" w:rsidRDefault="0062399C" w:rsidP="00F26078">
      <w:pPr>
        <w:pStyle w:val="a5"/>
        <w:ind w:left="0"/>
        <w:jc w:val="both"/>
        <w:rPr>
          <w:b/>
          <w:sz w:val="28"/>
          <w:szCs w:val="28"/>
        </w:rPr>
      </w:pPr>
    </w:p>
    <w:p w:rsidR="002C5373" w:rsidRDefault="002C5373" w:rsidP="00F26078">
      <w:pPr>
        <w:pStyle w:val="a5"/>
        <w:ind w:left="0"/>
        <w:jc w:val="both"/>
        <w:rPr>
          <w:b/>
          <w:sz w:val="28"/>
          <w:szCs w:val="28"/>
        </w:rPr>
      </w:pPr>
    </w:p>
    <w:p w:rsidR="002C5373" w:rsidRDefault="00F26078" w:rsidP="00F26078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2C5373" w:rsidRDefault="002C5373" w:rsidP="005868EA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2C5373" w:rsidRDefault="002C5373" w:rsidP="005868EA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2C5373" w:rsidRDefault="002C5373" w:rsidP="005868EA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504F7B" w:rsidRDefault="00504F7B" w:rsidP="00F1470A">
      <w:pPr>
        <w:jc w:val="center"/>
        <w:rPr>
          <w:b/>
          <w:color w:val="0070C0"/>
          <w:sz w:val="32"/>
          <w:szCs w:val="32"/>
        </w:rPr>
      </w:pPr>
    </w:p>
    <w:p w:rsidR="00504F7B" w:rsidRDefault="00504F7B" w:rsidP="00F1470A">
      <w:pPr>
        <w:jc w:val="center"/>
        <w:rPr>
          <w:b/>
          <w:color w:val="0070C0"/>
          <w:sz w:val="32"/>
          <w:szCs w:val="32"/>
        </w:rPr>
      </w:pPr>
    </w:p>
    <w:p w:rsidR="00504F7B" w:rsidRDefault="00504F7B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0C672A" w:rsidRDefault="000C672A" w:rsidP="00F1470A">
      <w:pPr>
        <w:jc w:val="center"/>
        <w:rPr>
          <w:b/>
          <w:color w:val="0070C0"/>
          <w:sz w:val="32"/>
          <w:szCs w:val="32"/>
        </w:rPr>
      </w:pPr>
    </w:p>
    <w:p w:rsidR="0062399C" w:rsidRPr="00E108E8" w:rsidRDefault="0062399C" w:rsidP="00F1470A">
      <w:pPr>
        <w:jc w:val="center"/>
        <w:rPr>
          <w:b/>
          <w:color w:val="0070C0"/>
          <w:sz w:val="32"/>
          <w:szCs w:val="32"/>
          <w:u w:val="single"/>
        </w:rPr>
      </w:pPr>
      <w:r w:rsidRPr="00E108E8">
        <w:rPr>
          <w:b/>
          <w:color w:val="0070C0"/>
          <w:sz w:val="32"/>
          <w:szCs w:val="32"/>
        </w:rPr>
        <w:lastRenderedPageBreak/>
        <w:t>Н</w:t>
      </w:r>
      <w:r w:rsidR="005868EA" w:rsidRPr="00E108E8">
        <w:rPr>
          <w:b/>
          <w:color w:val="0070C0"/>
          <w:sz w:val="32"/>
          <w:szCs w:val="32"/>
        </w:rPr>
        <w:t>аправления деятельност</w:t>
      </w:r>
      <w:r w:rsidRPr="00E108E8">
        <w:rPr>
          <w:b/>
          <w:color w:val="0070C0"/>
          <w:sz w:val="32"/>
          <w:szCs w:val="32"/>
        </w:rPr>
        <w:t>и программы:</w:t>
      </w:r>
    </w:p>
    <w:p w:rsidR="0062399C" w:rsidRPr="00A80A9D" w:rsidRDefault="0062399C" w:rsidP="0062399C">
      <w:pPr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2351"/>
        <w:gridCol w:w="5238"/>
        <w:gridCol w:w="2266"/>
      </w:tblGrid>
      <w:tr w:rsidR="000C672A" w:rsidTr="005142BB">
        <w:tc>
          <w:tcPr>
            <w:tcW w:w="2351" w:type="dxa"/>
          </w:tcPr>
          <w:p w:rsidR="000C672A" w:rsidRDefault="000C672A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</w:tc>
        <w:tc>
          <w:tcPr>
            <w:tcW w:w="5238" w:type="dxa"/>
          </w:tcPr>
          <w:p w:rsidR="000C672A" w:rsidRDefault="000C672A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направления</w:t>
            </w:r>
          </w:p>
        </w:tc>
        <w:tc>
          <w:tcPr>
            <w:tcW w:w="2266" w:type="dxa"/>
          </w:tcPr>
          <w:p w:rsidR="000C672A" w:rsidRDefault="000C672A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</w:tc>
      </w:tr>
      <w:tr w:rsidR="000C672A" w:rsidTr="005142BB">
        <w:tc>
          <w:tcPr>
            <w:tcW w:w="2351" w:type="dxa"/>
          </w:tcPr>
          <w:p w:rsidR="000C672A" w:rsidRPr="000C672A" w:rsidRDefault="000C672A" w:rsidP="0062399C">
            <w:pPr>
              <w:jc w:val="center"/>
              <w:rPr>
                <w:b/>
                <w:color w:val="0070C0"/>
                <w:szCs w:val="28"/>
              </w:rPr>
            </w:pPr>
            <w:r w:rsidRPr="000C672A">
              <w:rPr>
                <w:b/>
                <w:color w:val="0070C0"/>
                <w:szCs w:val="28"/>
              </w:rPr>
              <w:t>Спортивно-оздоровительное</w:t>
            </w:r>
          </w:p>
        </w:tc>
        <w:tc>
          <w:tcPr>
            <w:tcW w:w="5238" w:type="dxa"/>
          </w:tcPr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спортивно-оздоровительная вечерняя площадка;</w:t>
            </w:r>
          </w:p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работа оздоровительного клуба «</w:t>
            </w:r>
            <w:proofErr w:type="gramStart"/>
            <w:r>
              <w:rPr>
                <w:szCs w:val="28"/>
              </w:rPr>
              <w:t>Здоровячек</w:t>
            </w:r>
            <w:proofErr w:type="gramEnd"/>
            <w:r>
              <w:rPr>
                <w:szCs w:val="28"/>
              </w:rPr>
              <w:t>»;</w:t>
            </w:r>
          </w:p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походы и экскурсии на природу</w:t>
            </w:r>
          </w:p>
        </w:tc>
        <w:tc>
          <w:tcPr>
            <w:tcW w:w="2266" w:type="dxa"/>
          </w:tcPr>
          <w:p w:rsidR="000C672A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лета</w:t>
            </w:r>
          </w:p>
          <w:p w:rsidR="008C012D" w:rsidRDefault="008C012D" w:rsidP="0062399C">
            <w:pPr>
              <w:jc w:val="center"/>
              <w:rPr>
                <w:szCs w:val="28"/>
              </w:rPr>
            </w:pPr>
          </w:p>
        </w:tc>
      </w:tr>
      <w:tr w:rsidR="000C672A" w:rsidTr="005142BB">
        <w:tc>
          <w:tcPr>
            <w:tcW w:w="2351" w:type="dxa"/>
          </w:tcPr>
          <w:p w:rsidR="000C672A" w:rsidRPr="000C672A" w:rsidRDefault="000C672A" w:rsidP="0062399C">
            <w:pPr>
              <w:jc w:val="center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Гражданско-патриотическое</w:t>
            </w:r>
          </w:p>
        </w:tc>
        <w:tc>
          <w:tcPr>
            <w:tcW w:w="5238" w:type="dxa"/>
          </w:tcPr>
          <w:p w:rsidR="00DC41E7" w:rsidRDefault="00DC41E7" w:rsidP="00BD1219">
            <w:pPr>
              <w:jc w:val="both"/>
              <w:rPr>
                <w:szCs w:val="28"/>
              </w:rPr>
            </w:pPr>
            <w:r w:rsidRPr="00DC41E7">
              <w:rPr>
                <w:szCs w:val="28"/>
                <w:u w:val="single"/>
              </w:rPr>
              <w:t>Тема</w:t>
            </w:r>
            <w:r>
              <w:rPr>
                <w:szCs w:val="28"/>
              </w:rPr>
              <w:t>: 90 лет Комсомольскому району</w:t>
            </w:r>
          </w:p>
          <w:p w:rsidR="000C672A" w:rsidRDefault="00BD1219" w:rsidP="00BD12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тимуровская работа («Юные тимуровцы»);</w:t>
            </w:r>
          </w:p>
          <w:p w:rsidR="00BD1219" w:rsidRPr="00504F7B" w:rsidRDefault="00BD1219" w:rsidP="00BD12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F7B">
              <w:rPr>
                <w:szCs w:val="28"/>
              </w:rPr>
              <w:t xml:space="preserve">экскурсии в музеи города </w:t>
            </w:r>
            <w:proofErr w:type="spellStart"/>
            <w:r w:rsidRPr="00504F7B">
              <w:rPr>
                <w:szCs w:val="28"/>
              </w:rPr>
              <w:t>Комсомоль</w:t>
            </w:r>
            <w:r>
              <w:rPr>
                <w:szCs w:val="28"/>
              </w:rPr>
              <w:t>-</w:t>
            </w:r>
            <w:r w:rsidRPr="00504F7B">
              <w:rPr>
                <w:szCs w:val="28"/>
              </w:rPr>
              <w:t>ска-на-Амуре</w:t>
            </w:r>
            <w:proofErr w:type="spellEnd"/>
            <w:r w:rsidRPr="00504F7B">
              <w:rPr>
                <w:szCs w:val="28"/>
              </w:rPr>
              <w:t xml:space="preserve">, с. </w:t>
            </w:r>
            <w:proofErr w:type="gramStart"/>
            <w:r w:rsidRPr="00504F7B">
              <w:rPr>
                <w:szCs w:val="28"/>
              </w:rPr>
              <w:t>Верхняя</w:t>
            </w:r>
            <w:proofErr w:type="gramEnd"/>
            <w:r w:rsidRPr="00504F7B">
              <w:rPr>
                <w:szCs w:val="28"/>
              </w:rPr>
              <w:t xml:space="preserve"> </w:t>
            </w:r>
            <w:proofErr w:type="spellStart"/>
            <w:r w:rsidRPr="00504F7B">
              <w:rPr>
                <w:szCs w:val="28"/>
              </w:rPr>
              <w:t>Эконь</w:t>
            </w:r>
            <w:proofErr w:type="spellEnd"/>
          </w:p>
          <w:p w:rsidR="00BD1219" w:rsidRDefault="00BD1219" w:rsidP="00BD1219">
            <w:pPr>
              <w:jc w:val="both"/>
              <w:rPr>
                <w:szCs w:val="28"/>
              </w:rPr>
            </w:pPr>
            <w:r w:rsidRPr="00504F7B">
              <w:rPr>
                <w:szCs w:val="28"/>
              </w:rPr>
              <w:t xml:space="preserve">- поисковая  и исследовательская работа </w:t>
            </w:r>
            <w:r>
              <w:rPr>
                <w:szCs w:val="28"/>
              </w:rPr>
              <w:t xml:space="preserve"> «Экспедиция в прошлое Приамурья» (работа профильного объединения под руководством Лазицкой О.Н.)</w:t>
            </w:r>
          </w:p>
        </w:tc>
        <w:tc>
          <w:tcPr>
            <w:tcW w:w="2266" w:type="dxa"/>
          </w:tcPr>
          <w:p w:rsidR="000C672A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лета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0C672A" w:rsidTr="005142BB">
        <w:tc>
          <w:tcPr>
            <w:tcW w:w="2351" w:type="dxa"/>
          </w:tcPr>
          <w:p w:rsidR="000C672A" w:rsidRPr="000C672A" w:rsidRDefault="005142BB" w:rsidP="0062399C">
            <w:pPr>
              <w:jc w:val="center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Социально-нравственн</w:t>
            </w:r>
            <w:r w:rsidR="000C672A">
              <w:rPr>
                <w:b/>
                <w:color w:val="0070C0"/>
                <w:szCs w:val="28"/>
              </w:rPr>
              <w:t>ое</w:t>
            </w:r>
          </w:p>
        </w:tc>
        <w:tc>
          <w:tcPr>
            <w:tcW w:w="5238" w:type="dxa"/>
          </w:tcPr>
          <w:p w:rsidR="005142BB" w:rsidRDefault="005142BB" w:rsidP="005142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F7B">
              <w:rPr>
                <w:szCs w:val="28"/>
              </w:rPr>
              <w:t>работа по профилактике вредных привычек (по согласованию с Домом культуры, сельской библиотекой)</w:t>
            </w:r>
            <w:r w:rsidR="00DC41E7">
              <w:rPr>
                <w:szCs w:val="28"/>
              </w:rPr>
              <w:t>;</w:t>
            </w:r>
          </w:p>
          <w:p w:rsidR="00DC41E7" w:rsidRPr="00504F7B" w:rsidRDefault="00DC41E7" w:rsidP="005142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мероприятия, посвященные 110-летию Российского Парламента</w:t>
            </w:r>
          </w:p>
          <w:p w:rsidR="000C672A" w:rsidRDefault="000C672A" w:rsidP="00BD1219">
            <w:pPr>
              <w:jc w:val="both"/>
              <w:rPr>
                <w:szCs w:val="28"/>
              </w:rPr>
            </w:pPr>
          </w:p>
        </w:tc>
        <w:tc>
          <w:tcPr>
            <w:tcW w:w="2266" w:type="dxa"/>
          </w:tcPr>
          <w:p w:rsidR="000C672A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лета</w:t>
            </w:r>
          </w:p>
        </w:tc>
      </w:tr>
      <w:tr w:rsidR="000C672A" w:rsidTr="005142BB">
        <w:tc>
          <w:tcPr>
            <w:tcW w:w="2351" w:type="dxa"/>
          </w:tcPr>
          <w:p w:rsidR="000C672A" w:rsidRPr="000C672A" w:rsidRDefault="000C672A" w:rsidP="0062399C">
            <w:pPr>
              <w:jc w:val="center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Трудовое </w:t>
            </w:r>
          </w:p>
        </w:tc>
        <w:tc>
          <w:tcPr>
            <w:tcW w:w="5238" w:type="dxa"/>
          </w:tcPr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трудоустройство через центр занятости</w:t>
            </w:r>
          </w:p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прохождение летней трудовой практики (на пришкольном участке);</w:t>
            </w:r>
          </w:p>
          <w:p w:rsid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строительно-ремонтная бригада</w:t>
            </w:r>
          </w:p>
        </w:tc>
        <w:tc>
          <w:tcPr>
            <w:tcW w:w="2266" w:type="dxa"/>
          </w:tcPr>
          <w:p w:rsidR="000C672A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лета</w:t>
            </w:r>
          </w:p>
        </w:tc>
      </w:tr>
      <w:tr w:rsidR="000C672A" w:rsidTr="005142BB">
        <w:tc>
          <w:tcPr>
            <w:tcW w:w="2351" w:type="dxa"/>
          </w:tcPr>
          <w:p w:rsidR="000C672A" w:rsidRPr="000C672A" w:rsidRDefault="000C672A" w:rsidP="0062399C">
            <w:pPr>
              <w:jc w:val="center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Работа профильных объединений</w:t>
            </w:r>
          </w:p>
        </w:tc>
        <w:tc>
          <w:tcPr>
            <w:tcW w:w="5238" w:type="dxa"/>
          </w:tcPr>
          <w:p w:rsidR="000C672A" w:rsidRPr="00DC41E7" w:rsidRDefault="000C672A" w:rsidP="000C672A">
            <w:pPr>
              <w:jc w:val="both"/>
              <w:rPr>
                <w:szCs w:val="28"/>
                <w:u w:val="single"/>
              </w:rPr>
            </w:pPr>
            <w:r w:rsidRPr="00DC41E7">
              <w:rPr>
                <w:szCs w:val="28"/>
                <w:u w:val="single"/>
              </w:rPr>
              <w:t>Работа профильных объединений и творческих групп по интересам:</w:t>
            </w:r>
          </w:p>
          <w:p w:rsidR="00DC41E7" w:rsidRPr="00504F7B" w:rsidRDefault="00DC41E7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кинолаборатория</w:t>
            </w:r>
            <w:proofErr w:type="spellEnd"/>
            <w:r>
              <w:rPr>
                <w:szCs w:val="28"/>
              </w:rPr>
              <w:t xml:space="preserve"> (создание социально значимых видеороликов)</w:t>
            </w:r>
            <w:r w:rsidR="00883594">
              <w:rPr>
                <w:szCs w:val="28"/>
              </w:rPr>
              <w:t xml:space="preserve">, </w:t>
            </w:r>
            <w:proofErr w:type="gramStart"/>
            <w:r w:rsidR="00883594">
              <w:rPr>
                <w:szCs w:val="28"/>
              </w:rPr>
              <w:t>посвященная</w:t>
            </w:r>
            <w:proofErr w:type="gramEnd"/>
            <w:r w:rsidR="00883594">
              <w:rPr>
                <w:szCs w:val="28"/>
              </w:rPr>
              <w:t xml:space="preserve"> году кино</w:t>
            </w:r>
            <w:r>
              <w:rPr>
                <w:szCs w:val="28"/>
              </w:rPr>
              <w:t>;</w:t>
            </w:r>
          </w:p>
          <w:p w:rsidR="000C672A" w:rsidRPr="000C672A" w:rsidRDefault="000C672A" w:rsidP="000C6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672A">
              <w:rPr>
                <w:szCs w:val="28"/>
              </w:rPr>
              <w:t>дизайн приусадебного участка «Радужное лето»;</w:t>
            </w:r>
          </w:p>
          <w:p w:rsidR="000C672A" w:rsidRPr="000C672A" w:rsidRDefault="000C672A" w:rsidP="000C672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672A">
              <w:rPr>
                <w:szCs w:val="28"/>
              </w:rPr>
              <w:t>математическая мозаика;</w:t>
            </w:r>
          </w:p>
          <w:p w:rsidR="000C672A" w:rsidRPr="000C672A" w:rsidRDefault="000C672A" w:rsidP="009832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672A">
              <w:rPr>
                <w:szCs w:val="28"/>
              </w:rPr>
              <w:t>шко</w:t>
            </w:r>
            <w:r w:rsidR="00983263">
              <w:rPr>
                <w:szCs w:val="28"/>
              </w:rPr>
              <w:t>ла математического резерва «Геометрия вокруг нас»</w:t>
            </w:r>
            <w:r w:rsidRPr="000C672A">
              <w:rPr>
                <w:szCs w:val="28"/>
              </w:rPr>
              <w:t>;</w:t>
            </w:r>
          </w:p>
          <w:p w:rsidR="000C672A" w:rsidRPr="000C672A" w:rsidRDefault="000C672A" w:rsidP="000C672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672A">
              <w:rPr>
                <w:szCs w:val="28"/>
              </w:rPr>
              <w:t>проектная деятельность «Влияние стимуляторов роста на всхожесть семян»;</w:t>
            </w:r>
          </w:p>
          <w:p w:rsidR="000C672A" w:rsidRDefault="000C672A" w:rsidP="000C672A">
            <w:pPr>
              <w:pStyle w:val="a5"/>
              <w:ind w:left="-8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F7B">
              <w:rPr>
                <w:szCs w:val="28"/>
              </w:rPr>
              <w:t>«Ш</w:t>
            </w:r>
            <w:r>
              <w:rPr>
                <w:szCs w:val="28"/>
              </w:rPr>
              <w:t xml:space="preserve">кола будущего </w:t>
            </w:r>
            <w:r w:rsidRPr="00504F7B">
              <w:rPr>
                <w:szCs w:val="28"/>
              </w:rPr>
              <w:t>первоклассника»</w:t>
            </w:r>
            <w:r>
              <w:rPr>
                <w:szCs w:val="28"/>
              </w:rPr>
              <w:t>;</w:t>
            </w:r>
          </w:p>
          <w:p w:rsidR="000C672A" w:rsidRPr="000C672A" w:rsidRDefault="000C672A" w:rsidP="000C672A">
            <w:pPr>
              <w:pStyle w:val="a5"/>
              <w:ind w:left="-8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C672A">
              <w:rPr>
                <w:szCs w:val="28"/>
              </w:rPr>
              <w:t>«Математический калейдоскоп»</w:t>
            </w:r>
          </w:p>
          <w:p w:rsidR="000C672A" w:rsidRDefault="000C672A" w:rsidP="000C672A">
            <w:pPr>
              <w:ind w:left="-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04F7B">
              <w:rPr>
                <w:szCs w:val="28"/>
              </w:rPr>
              <w:t>проведение различных конкурсов интеллектуальной и творческой направленности</w:t>
            </w:r>
          </w:p>
        </w:tc>
        <w:tc>
          <w:tcPr>
            <w:tcW w:w="2266" w:type="dxa"/>
          </w:tcPr>
          <w:p w:rsidR="000C672A" w:rsidRDefault="000C672A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DC41E7" w:rsidRDefault="00DC41E7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DC41E7" w:rsidRDefault="00DC41E7" w:rsidP="0062399C">
            <w:pPr>
              <w:jc w:val="center"/>
              <w:rPr>
                <w:szCs w:val="28"/>
              </w:rPr>
            </w:pPr>
          </w:p>
          <w:p w:rsidR="00883594" w:rsidRDefault="00883594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5142BB" w:rsidRDefault="008C012D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5142BB" w:rsidRDefault="005142BB" w:rsidP="006239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лета</w:t>
            </w:r>
          </w:p>
        </w:tc>
      </w:tr>
    </w:tbl>
    <w:p w:rsidR="00836CAF" w:rsidRPr="00E108E8" w:rsidRDefault="00B25E57" w:rsidP="00F1470A">
      <w:pPr>
        <w:spacing w:line="276" w:lineRule="auto"/>
        <w:ind w:firstLine="851"/>
        <w:jc w:val="center"/>
        <w:rPr>
          <w:b/>
          <w:color w:val="0070C0"/>
          <w:sz w:val="32"/>
          <w:szCs w:val="32"/>
        </w:rPr>
      </w:pPr>
      <w:r w:rsidRPr="00E108E8">
        <w:rPr>
          <w:b/>
          <w:color w:val="0070C0"/>
          <w:sz w:val="32"/>
          <w:szCs w:val="32"/>
        </w:rPr>
        <w:lastRenderedPageBreak/>
        <w:t xml:space="preserve">Формы </w:t>
      </w:r>
      <w:r w:rsidR="00836CAF" w:rsidRPr="00E108E8">
        <w:rPr>
          <w:b/>
          <w:color w:val="0070C0"/>
          <w:sz w:val="32"/>
          <w:szCs w:val="32"/>
        </w:rPr>
        <w:t>занятости</w:t>
      </w:r>
      <w:r w:rsidR="00F1470A">
        <w:rPr>
          <w:b/>
          <w:color w:val="0070C0"/>
          <w:sz w:val="32"/>
          <w:szCs w:val="32"/>
        </w:rPr>
        <w:t>:</w:t>
      </w:r>
    </w:p>
    <w:p w:rsidR="00B25E57" w:rsidRPr="00CC57F1" w:rsidRDefault="00CC57F1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Все формы занятости учащихся</w:t>
      </w:r>
      <w:r w:rsidR="00B25E57" w:rsidRPr="00CC57F1">
        <w:rPr>
          <w:sz w:val="28"/>
          <w:szCs w:val="28"/>
        </w:rPr>
        <w:t xml:space="preserve"> реализуется через использование групповых и индивидуальных форм работы, включающих практическую и теоретическую части. Программа реализуется через различные </w:t>
      </w:r>
      <w:r w:rsidR="00B25E57" w:rsidRPr="00F1470A">
        <w:rPr>
          <w:b/>
          <w:sz w:val="32"/>
          <w:szCs w:val="32"/>
        </w:rPr>
        <w:t>формы</w:t>
      </w:r>
      <w:r w:rsidRPr="00F1470A">
        <w:rPr>
          <w:b/>
          <w:sz w:val="32"/>
          <w:szCs w:val="32"/>
        </w:rPr>
        <w:t xml:space="preserve"> и</w:t>
      </w:r>
      <w:r>
        <w:rPr>
          <w:sz w:val="28"/>
          <w:szCs w:val="28"/>
        </w:rPr>
        <w:t xml:space="preserve"> </w:t>
      </w:r>
      <w:r w:rsidRPr="00F1470A">
        <w:rPr>
          <w:b/>
          <w:sz w:val="32"/>
          <w:szCs w:val="32"/>
        </w:rPr>
        <w:t xml:space="preserve">методы </w:t>
      </w:r>
      <w:r w:rsidR="00B25E57" w:rsidRPr="00F1470A">
        <w:rPr>
          <w:b/>
          <w:sz w:val="32"/>
          <w:szCs w:val="32"/>
        </w:rPr>
        <w:t xml:space="preserve"> работы:</w:t>
      </w:r>
      <w:r w:rsidR="00B25E57" w:rsidRPr="00CC57F1">
        <w:rPr>
          <w:sz w:val="28"/>
          <w:szCs w:val="28"/>
        </w:rPr>
        <w:t xml:space="preserve"> 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спортивные соревнования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игры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викторины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творческие конкурсы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беседы</w:t>
      </w:r>
      <w:r w:rsidR="00AA415A">
        <w:rPr>
          <w:sz w:val="28"/>
          <w:szCs w:val="28"/>
        </w:rPr>
        <w:t>;</w:t>
      </w:r>
      <w:r w:rsidRPr="00CC57F1">
        <w:rPr>
          <w:sz w:val="28"/>
          <w:szCs w:val="28"/>
        </w:rPr>
        <w:t xml:space="preserve"> 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диспуты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экскурсии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походы</w:t>
      </w:r>
      <w:r w:rsidR="00AA415A">
        <w:rPr>
          <w:sz w:val="28"/>
          <w:szCs w:val="28"/>
        </w:rPr>
        <w:t>;</w:t>
      </w:r>
    </w:p>
    <w:p w:rsidR="00B25E57" w:rsidRPr="00CC57F1" w:rsidRDefault="00B25E57" w:rsidP="005142BB">
      <w:pPr>
        <w:ind w:firstLine="540"/>
        <w:jc w:val="both"/>
        <w:rPr>
          <w:sz w:val="28"/>
          <w:szCs w:val="28"/>
        </w:rPr>
      </w:pPr>
      <w:r w:rsidRPr="00CC57F1">
        <w:rPr>
          <w:sz w:val="28"/>
          <w:szCs w:val="28"/>
        </w:rPr>
        <w:t>-</w:t>
      </w:r>
      <w:r w:rsidR="00AA415A">
        <w:rPr>
          <w:sz w:val="28"/>
          <w:szCs w:val="28"/>
        </w:rPr>
        <w:t xml:space="preserve"> </w:t>
      </w:r>
      <w:r w:rsidRPr="00CC57F1">
        <w:rPr>
          <w:sz w:val="28"/>
          <w:szCs w:val="28"/>
        </w:rPr>
        <w:t>занятия в кружках по интересам и т.д.</w:t>
      </w:r>
    </w:p>
    <w:p w:rsidR="00B25E57" w:rsidRPr="006E597B" w:rsidRDefault="00B25E57" w:rsidP="005142BB">
      <w:pPr>
        <w:pStyle w:val="a5"/>
        <w:ind w:left="0"/>
        <w:jc w:val="both"/>
        <w:rPr>
          <w:b/>
          <w:color w:val="0070C0"/>
          <w:sz w:val="28"/>
          <w:szCs w:val="28"/>
        </w:rPr>
      </w:pPr>
    </w:p>
    <w:p w:rsidR="00B25E57" w:rsidRPr="00A24083" w:rsidRDefault="00240DF3" w:rsidP="00F1470A">
      <w:pPr>
        <w:jc w:val="center"/>
        <w:rPr>
          <w:b/>
          <w:color w:val="C00000"/>
          <w:sz w:val="32"/>
          <w:szCs w:val="32"/>
        </w:rPr>
      </w:pPr>
      <w:r w:rsidRPr="00A24083">
        <w:rPr>
          <w:b/>
          <w:color w:val="C00000"/>
          <w:sz w:val="32"/>
          <w:szCs w:val="32"/>
          <w:lang w:val="en-US"/>
        </w:rPr>
        <w:t>VI</w:t>
      </w:r>
      <w:r w:rsidRPr="00A24083">
        <w:rPr>
          <w:b/>
          <w:color w:val="C00000"/>
          <w:sz w:val="32"/>
          <w:szCs w:val="32"/>
        </w:rPr>
        <w:t>.</w:t>
      </w:r>
      <w:r w:rsidR="00B25E57" w:rsidRPr="00A24083">
        <w:rPr>
          <w:b/>
          <w:color w:val="C00000"/>
          <w:sz w:val="32"/>
          <w:szCs w:val="32"/>
        </w:rPr>
        <w:t xml:space="preserve"> Механизм реализации программы:</w:t>
      </w:r>
    </w:p>
    <w:p w:rsidR="00B25E57" w:rsidRDefault="00B25E57" w:rsidP="00B25E57">
      <w:pPr>
        <w:jc w:val="center"/>
        <w:rPr>
          <w:b/>
          <w:sz w:val="28"/>
          <w:szCs w:val="28"/>
        </w:rPr>
      </w:pPr>
    </w:p>
    <w:tbl>
      <w:tblPr>
        <w:tblStyle w:val="aa"/>
        <w:tblW w:w="9889" w:type="dxa"/>
        <w:tblLook w:val="04A0"/>
      </w:tblPr>
      <w:tblGrid>
        <w:gridCol w:w="959"/>
        <w:gridCol w:w="4111"/>
        <w:gridCol w:w="1984"/>
        <w:gridCol w:w="2835"/>
      </w:tblGrid>
      <w:tr w:rsidR="00AA415A" w:rsidTr="00BA2089">
        <w:tc>
          <w:tcPr>
            <w:tcW w:w="959" w:type="dxa"/>
          </w:tcPr>
          <w:p w:rsidR="00AA415A" w:rsidRDefault="00AA415A" w:rsidP="00B25E57">
            <w:pPr>
              <w:jc w:val="center"/>
              <w:rPr>
                <w:szCs w:val="28"/>
              </w:rPr>
            </w:pPr>
            <w:r w:rsidRPr="00AA415A">
              <w:rPr>
                <w:szCs w:val="28"/>
              </w:rPr>
              <w:t xml:space="preserve">№ </w:t>
            </w:r>
          </w:p>
          <w:p w:rsidR="00AA415A" w:rsidRPr="00AA415A" w:rsidRDefault="00AA415A" w:rsidP="00B25E57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AA415A">
              <w:rPr>
                <w:szCs w:val="28"/>
              </w:rPr>
              <w:t>п</w:t>
            </w:r>
            <w:proofErr w:type="spellEnd"/>
            <w:proofErr w:type="gramEnd"/>
            <w:r w:rsidRPr="00AA415A">
              <w:rPr>
                <w:szCs w:val="28"/>
              </w:rPr>
              <w:t>/</w:t>
            </w:r>
            <w:proofErr w:type="spellStart"/>
            <w:r w:rsidRPr="00AA415A">
              <w:rPr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исполнения </w:t>
            </w:r>
          </w:p>
        </w:tc>
        <w:tc>
          <w:tcPr>
            <w:tcW w:w="2835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</w:tc>
      </w:tr>
      <w:tr w:rsidR="00C404C7" w:rsidTr="00955CBE">
        <w:tc>
          <w:tcPr>
            <w:tcW w:w="9889" w:type="dxa"/>
            <w:gridSpan w:val="4"/>
          </w:tcPr>
          <w:p w:rsidR="00C404C7" w:rsidRDefault="00C404C7" w:rsidP="00C404C7">
            <w:pPr>
              <w:jc w:val="center"/>
              <w:rPr>
                <w:b/>
                <w:color w:val="0070C0"/>
                <w:szCs w:val="28"/>
              </w:rPr>
            </w:pPr>
            <w:r w:rsidRPr="00A24083">
              <w:rPr>
                <w:b/>
                <w:color w:val="0070C0"/>
                <w:szCs w:val="28"/>
              </w:rPr>
              <w:t>1.Подготовительный этап</w:t>
            </w:r>
          </w:p>
          <w:p w:rsidR="00C404C7" w:rsidRDefault="00C404C7" w:rsidP="00B25E57">
            <w:pPr>
              <w:jc w:val="center"/>
              <w:rPr>
                <w:szCs w:val="28"/>
              </w:rPr>
            </w:pP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AA415A" w:rsidRDefault="00AA415A" w:rsidP="00AA415A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 w:rsidRPr="00F43445">
              <w:rPr>
                <w:sz w:val="26"/>
              </w:rPr>
              <w:t>,</w:t>
            </w:r>
            <w:r>
              <w:rPr>
                <w:sz w:val="26"/>
              </w:rPr>
              <w:t xml:space="preserve"> совещания, </w:t>
            </w:r>
            <w:r w:rsidRPr="00F43445">
              <w:rPr>
                <w:sz w:val="26"/>
              </w:rPr>
              <w:t xml:space="preserve"> </w:t>
            </w:r>
            <w:proofErr w:type="spellStart"/>
            <w:proofErr w:type="gramStart"/>
            <w:r w:rsidRPr="00F43445">
              <w:rPr>
                <w:sz w:val="26"/>
              </w:rPr>
              <w:t>посвящён</w:t>
            </w:r>
            <w:r>
              <w:rPr>
                <w:sz w:val="26"/>
              </w:rPr>
              <w:t>-</w:t>
            </w:r>
            <w:r w:rsidRPr="00F43445">
              <w:rPr>
                <w:sz w:val="26"/>
              </w:rPr>
              <w:t>ные</w:t>
            </w:r>
            <w:proofErr w:type="spellEnd"/>
            <w:proofErr w:type="gramEnd"/>
            <w:r w:rsidRPr="00F43445">
              <w:rPr>
                <w:sz w:val="26"/>
              </w:rPr>
              <w:t xml:space="preserve"> организации летней </w:t>
            </w:r>
            <w:proofErr w:type="spellStart"/>
            <w:r w:rsidRPr="00F43445">
              <w:rPr>
                <w:sz w:val="26"/>
              </w:rPr>
              <w:t>оздоро</w:t>
            </w:r>
            <w:r>
              <w:rPr>
                <w:sz w:val="26"/>
              </w:rPr>
              <w:t>-</w:t>
            </w:r>
            <w:r w:rsidRPr="00F43445">
              <w:rPr>
                <w:sz w:val="26"/>
              </w:rPr>
              <w:t>вительной</w:t>
            </w:r>
            <w:proofErr w:type="spellEnd"/>
            <w:r w:rsidRPr="00F43445">
              <w:rPr>
                <w:sz w:val="26"/>
              </w:rPr>
              <w:t xml:space="preserve"> кампании</w:t>
            </w:r>
          </w:p>
          <w:p w:rsidR="00883594" w:rsidRPr="00AA415A" w:rsidRDefault="00883594" w:rsidP="00AA415A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 w:rsidRPr="00F43445">
              <w:rPr>
                <w:sz w:val="26"/>
              </w:rPr>
              <w:t>март-август</w:t>
            </w:r>
          </w:p>
        </w:tc>
        <w:tc>
          <w:tcPr>
            <w:tcW w:w="2835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УМР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AA415A" w:rsidRPr="00AA415A" w:rsidRDefault="00AA415A" w:rsidP="00AA415A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Пр</w:t>
            </w:r>
            <w:r>
              <w:rPr>
                <w:sz w:val="26"/>
              </w:rPr>
              <w:t>оведение семинаров-совещаний</w:t>
            </w:r>
            <w:r w:rsidRPr="00F43445">
              <w:rPr>
                <w:sz w:val="26"/>
              </w:rPr>
              <w:t xml:space="preserve"> по соблюдению санитарно-гигиенических норм, дисциплине, ответственности за здоровье и безопасность детей в летний период</w:t>
            </w:r>
          </w:p>
        </w:tc>
        <w:tc>
          <w:tcPr>
            <w:tcW w:w="1984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УМР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AA415A" w:rsidRPr="00AA415A" w:rsidRDefault="00AA415A" w:rsidP="00AA415A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 xml:space="preserve">Проведение инструктажа по охране труда, пожарной,  </w:t>
            </w:r>
            <w:proofErr w:type="spellStart"/>
            <w:proofErr w:type="gramStart"/>
            <w:r w:rsidRPr="00F43445">
              <w:rPr>
                <w:sz w:val="26"/>
              </w:rPr>
              <w:t>антитер</w:t>
            </w:r>
            <w:r>
              <w:rPr>
                <w:sz w:val="26"/>
              </w:rPr>
              <w:t>-</w:t>
            </w:r>
            <w:r w:rsidRPr="00F43445">
              <w:rPr>
                <w:sz w:val="26"/>
              </w:rPr>
              <w:t>рористической</w:t>
            </w:r>
            <w:proofErr w:type="spellEnd"/>
            <w:proofErr w:type="gramEnd"/>
            <w:r w:rsidRPr="00F43445">
              <w:rPr>
                <w:sz w:val="26"/>
              </w:rPr>
              <w:t xml:space="preserve"> безопасности,  для всех пед</w:t>
            </w:r>
            <w:r>
              <w:rPr>
                <w:sz w:val="26"/>
              </w:rPr>
              <w:t xml:space="preserve">агогических </w:t>
            </w:r>
            <w:r w:rsidRPr="00F43445">
              <w:rPr>
                <w:sz w:val="26"/>
              </w:rPr>
              <w:t>работников, проводящих оздоровление детей</w:t>
            </w:r>
          </w:p>
        </w:tc>
        <w:tc>
          <w:tcPr>
            <w:tcW w:w="1984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AA415A" w:rsidRPr="00AA415A" w:rsidRDefault="00AA415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школы, учитель ОБЖ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AA415A" w:rsidRPr="00AA415A" w:rsidRDefault="00BA2089" w:rsidP="00BA2089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Подготовка школы  к летнему оздоровительному сезону</w:t>
            </w:r>
          </w:p>
        </w:tc>
        <w:tc>
          <w:tcPr>
            <w:tcW w:w="1984" w:type="dxa"/>
          </w:tcPr>
          <w:p w:rsidR="00AA415A" w:rsidRPr="00AA415A" w:rsidRDefault="00BA2089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AA415A" w:rsidRPr="00AA415A" w:rsidRDefault="00BA2089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школы, старшая вожатая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AA415A" w:rsidRPr="00AA415A" w:rsidRDefault="00BA2089" w:rsidP="00BA2089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Кадровое обеспечение летней оздоровительной кампании</w:t>
            </w:r>
          </w:p>
        </w:tc>
        <w:tc>
          <w:tcPr>
            <w:tcW w:w="1984" w:type="dxa"/>
          </w:tcPr>
          <w:p w:rsidR="00AA415A" w:rsidRPr="00AA415A" w:rsidRDefault="00BA2089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2835" w:type="dxa"/>
          </w:tcPr>
          <w:p w:rsidR="00AA415A" w:rsidRPr="00AA415A" w:rsidRDefault="00BA2089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школы, заместитель директора по УМР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1" w:type="dxa"/>
          </w:tcPr>
          <w:p w:rsidR="00AA415A" w:rsidRPr="00AA415A" w:rsidRDefault="006C5F8F" w:rsidP="006C5F8F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Составление и корректировка базы данных летней занятости учащихся</w:t>
            </w:r>
          </w:p>
        </w:tc>
        <w:tc>
          <w:tcPr>
            <w:tcW w:w="1984" w:type="dxa"/>
          </w:tcPr>
          <w:p w:rsidR="00AA415A" w:rsidRPr="00AA415A" w:rsidRDefault="006C5F8F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май-август</w:t>
            </w:r>
          </w:p>
        </w:tc>
        <w:tc>
          <w:tcPr>
            <w:tcW w:w="2835" w:type="dxa"/>
          </w:tcPr>
          <w:p w:rsidR="00AA415A" w:rsidRPr="00AA415A" w:rsidRDefault="006C5F8F" w:rsidP="00B25E5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базу данных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AA415A" w:rsidRPr="00AA415A" w:rsidRDefault="0017795B" w:rsidP="0017795B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Беседы и инструктажи с учащимися по соблюдению безопас</w:t>
            </w:r>
            <w:r>
              <w:rPr>
                <w:sz w:val="26"/>
              </w:rPr>
              <w:t>ности на воде, дорогах, в лесу</w:t>
            </w:r>
            <w:r w:rsidRPr="00F43445">
              <w:rPr>
                <w:sz w:val="26"/>
              </w:rPr>
              <w:t>, пожарной безопасности,</w:t>
            </w:r>
          </w:p>
        </w:tc>
        <w:tc>
          <w:tcPr>
            <w:tcW w:w="1984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 w:val="26"/>
              </w:rPr>
              <w:t>заместитель директора по УМ</w:t>
            </w:r>
            <w:r w:rsidRPr="00F43445">
              <w:rPr>
                <w:sz w:val="26"/>
              </w:rPr>
              <w:t>Р, классные руководители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1" w:type="dxa"/>
          </w:tcPr>
          <w:p w:rsidR="00AA415A" w:rsidRPr="00AA415A" w:rsidRDefault="00C404C7" w:rsidP="00C404C7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 xml:space="preserve">Проведение родительских </w:t>
            </w:r>
            <w:proofErr w:type="spellStart"/>
            <w:proofErr w:type="gramStart"/>
            <w:r>
              <w:rPr>
                <w:sz w:val="26"/>
              </w:rPr>
              <w:t>собра-</w:t>
            </w:r>
            <w:r w:rsidRPr="00F43445">
              <w:rPr>
                <w:sz w:val="26"/>
              </w:rPr>
              <w:t>ний</w:t>
            </w:r>
            <w:proofErr w:type="spellEnd"/>
            <w:proofErr w:type="gramEnd"/>
            <w:r w:rsidRPr="00F43445">
              <w:rPr>
                <w:sz w:val="26"/>
              </w:rPr>
              <w:t xml:space="preserve"> по безопасности детей</w:t>
            </w:r>
          </w:p>
        </w:tc>
        <w:tc>
          <w:tcPr>
            <w:tcW w:w="1984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 w:val="26"/>
              </w:rPr>
              <w:t>заместитель директора по УМ</w:t>
            </w:r>
            <w:r w:rsidRPr="00F43445">
              <w:rPr>
                <w:sz w:val="26"/>
              </w:rPr>
              <w:t>Р, классные руководители</w:t>
            </w:r>
          </w:p>
        </w:tc>
      </w:tr>
      <w:tr w:rsidR="00AA415A" w:rsidTr="00BA2089">
        <w:tc>
          <w:tcPr>
            <w:tcW w:w="959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AA415A" w:rsidRDefault="00C404C7" w:rsidP="00C4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графиков работы на летний период:</w:t>
            </w:r>
          </w:p>
          <w:p w:rsidR="00C404C7" w:rsidRDefault="00C404C7" w:rsidP="00C4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членов штаба воспитательной работы;</w:t>
            </w:r>
          </w:p>
          <w:p w:rsidR="00C404C7" w:rsidRDefault="00C404C7" w:rsidP="00C4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спортивной площадки;</w:t>
            </w:r>
          </w:p>
          <w:p w:rsidR="00C404C7" w:rsidRDefault="00C404C7" w:rsidP="00C4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профильных объединений;</w:t>
            </w:r>
          </w:p>
          <w:p w:rsidR="00C404C7" w:rsidRPr="00AA415A" w:rsidRDefault="00C404C7" w:rsidP="00C404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прохождения летней трудовой практики</w:t>
            </w:r>
          </w:p>
        </w:tc>
        <w:tc>
          <w:tcPr>
            <w:tcW w:w="1984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35" w:type="dxa"/>
          </w:tcPr>
          <w:p w:rsidR="00AA415A" w:rsidRPr="00AA415A" w:rsidRDefault="00C404C7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УМР</w:t>
            </w:r>
          </w:p>
        </w:tc>
      </w:tr>
      <w:tr w:rsidR="00C404C7" w:rsidTr="005C1F4C">
        <w:tc>
          <w:tcPr>
            <w:tcW w:w="9889" w:type="dxa"/>
            <w:gridSpan w:val="4"/>
          </w:tcPr>
          <w:p w:rsidR="00C404C7" w:rsidRPr="00C404C7" w:rsidRDefault="00C404C7" w:rsidP="00C404C7">
            <w:pPr>
              <w:jc w:val="center"/>
              <w:rPr>
                <w:b/>
                <w:color w:val="0070C0"/>
                <w:szCs w:val="28"/>
              </w:rPr>
            </w:pPr>
            <w:r w:rsidRPr="00C404C7">
              <w:rPr>
                <w:b/>
                <w:color w:val="0070C0"/>
                <w:szCs w:val="28"/>
              </w:rPr>
              <w:t>2.Основной этап</w:t>
            </w:r>
          </w:p>
          <w:p w:rsidR="00C404C7" w:rsidRPr="00AA415A" w:rsidRDefault="00C404C7" w:rsidP="00B25E57">
            <w:pPr>
              <w:jc w:val="center"/>
              <w:rPr>
                <w:szCs w:val="28"/>
              </w:rPr>
            </w:pP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Организация оздоровления детей в </w:t>
            </w:r>
            <w:r>
              <w:rPr>
                <w:sz w:val="26"/>
              </w:rPr>
              <w:t xml:space="preserve">период </w:t>
            </w:r>
            <w:r w:rsidRPr="00F43445">
              <w:rPr>
                <w:sz w:val="26"/>
              </w:rPr>
              <w:t>летне</w:t>
            </w:r>
            <w:r>
              <w:rPr>
                <w:sz w:val="26"/>
              </w:rPr>
              <w:t>й</w:t>
            </w:r>
            <w:r w:rsidRPr="00F43445">
              <w:rPr>
                <w:sz w:val="26"/>
              </w:rPr>
              <w:t xml:space="preserve"> оздоровительно</w:t>
            </w:r>
            <w:r>
              <w:rPr>
                <w:sz w:val="26"/>
              </w:rPr>
              <w:t>й кампании</w:t>
            </w:r>
            <w:r w:rsidRPr="00F43445">
              <w:rPr>
                <w:sz w:val="26"/>
              </w:rPr>
              <w:t xml:space="preserve"> 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835" w:type="dxa"/>
          </w:tcPr>
          <w:p w:rsidR="00231B69" w:rsidRPr="00F43445" w:rsidRDefault="00231B69" w:rsidP="00231B69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Организация отдыха детей и подростков на вечерней </w:t>
            </w:r>
            <w:proofErr w:type="spellStart"/>
            <w:r w:rsidRPr="00F43445">
              <w:rPr>
                <w:sz w:val="26"/>
              </w:rPr>
              <w:t>спортив</w:t>
            </w:r>
            <w:r>
              <w:rPr>
                <w:sz w:val="26"/>
              </w:rPr>
              <w:t>-</w:t>
            </w:r>
            <w:r w:rsidRPr="00F43445">
              <w:rPr>
                <w:sz w:val="26"/>
              </w:rPr>
              <w:t>но-оздоровительной</w:t>
            </w:r>
            <w:proofErr w:type="spellEnd"/>
            <w:r w:rsidRPr="00F43445">
              <w:rPr>
                <w:sz w:val="26"/>
              </w:rPr>
              <w:t xml:space="preserve"> площадке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231B69" w:rsidP="00231B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F43445">
              <w:rPr>
                <w:sz w:val="26"/>
              </w:rPr>
              <w:t>уковод</w:t>
            </w:r>
            <w:r>
              <w:rPr>
                <w:sz w:val="26"/>
              </w:rPr>
              <w:t>итель спортивного клуба «</w:t>
            </w:r>
            <w:proofErr w:type="gramStart"/>
            <w:r>
              <w:rPr>
                <w:sz w:val="26"/>
              </w:rPr>
              <w:t>Здоровячек</w:t>
            </w:r>
            <w:proofErr w:type="gramEnd"/>
            <w:r w:rsidRPr="00F43445">
              <w:rPr>
                <w:sz w:val="26"/>
              </w:rPr>
              <w:t>»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Организация спортивных игр и соревнований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231B69" w:rsidP="00231B6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</w:t>
            </w:r>
            <w:r w:rsidRPr="00F43445">
              <w:rPr>
                <w:sz w:val="26"/>
              </w:rPr>
              <w:t>уководитель спортивного клуба «</w:t>
            </w:r>
            <w:proofErr w:type="gramStart"/>
            <w:r>
              <w:rPr>
                <w:sz w:val="26"/>
              </w:rPr>
              <w:t>Здоровячек</w:t>
            </w:r>
            <w:proofErr w:type="gramEnd"/>
            <w:r w:rsidRPr="00F43445">
              <w:rPr>
                <w:sz w:val="26"/>
              </w:rPr>
              <w:t>»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Организация летнего отдыха, оздоровления и занятости детей, находящихся в трудной жизненной ситуации (опекаемые, многодетные</w:t>
            </w:r>
            <w:r>
              <w:rPr>
                <w:sz w:val="26"/>
              </w:rPr>
              <w:t>, СОП, ВШК</w:t>
            </w:r>
            <w:r w:rsidRPr="00F43445">
              <w:rPr>
                <w:sz w:val="26"/>
              </w:rPr>
              <w:t xml:space="preserve"> и т.д.)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 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Трудоустройство </w:t>
            </w:r>
            <w:r w:rsidRPr="00F43445">
              <w:rPr>
                <w:sz w:val="26"/>
              </w:rPr>
              <w:t>несовершеннолетних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231B69" w:rsidP="00231B69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Организация работы «Новых тимуровцев»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июнь-а</w:t>
            </w:r>
            <w:r w:rsidRPr="00F43445">
              <w:rPr>
                <w:sz w:val="26"/>
              </w:rPr>
              <w:t>вгуст</w:t>
            </w:r>
          </w:p>
        </w:tc>
        <w:tc>
          <w:tcPr>
            <w:tcW w:w="2835" w:type="dxa"/>
          </w:tcPr>
          <w:p w:rsidR="00231B69" w:rsidRPr="00F43445" w:rsidRDefault="00231B69" w:rsidP="00231B69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профильных и трудовых объединений</w:t>
            </w:r>
          </w:p>
        </w:tc>
        <w:tc>
          <w:tcPr>
            <w:tcW w:w="1984" w:type="dxa"/>
          </w:tcPr>
          <w:p w:rsidR="00231B69" w:rsidRDefault="00231B69" w:rsidP="00217B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  <w:r w:rsidR="00231B69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231B69">
              <w:rPr>
                <w:sz w:val="26"/>
              </w:rPr>
              <w:t>учителя-предметники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Проведение мониторинга </w:t>
            </w:r>
            <w:proofErr w:type="spellStart"/>
            <w:proofErr w:type="gramStart"/>
            <w:r w:rsidRPr="00F43445">
              <w:rPr>
                <w:sz w:val="26"/>
              </w:rPr>
              <w:t>занятос</w:t>
            </w:r>
            <w:r w:rsidR="00AF350C">
              <w:rPr>
                <w:sz w:val="26"/>
              </w:rPr>
              <w:t>-</w:t>
            </w:r>
            <w:r w:rsidRPr="00F43445">
              <w:rPr>
                <w:sz w:val="26"/>
              </w:rPr>
              <w:t>ти</w:t>
            </w:r>
            <w:proofErr w:type="spellEnd"/>
            <w:proofErr w:type="gramEnd"/>
            <w:r w:rsidRPr="00F43445">
              <w:rPr>
                <w:sz w:val="26"/>
              </w:rPr>
              <w:t xml:space="preserve"> учащихся, состоящих на учёте в школе и в ОПДН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Организация экскурсий по </w:t>
            </w:r>
            <w:r>
              <w:rPr>
                <w:sz w:val="26"/>
              </w:rPr>
              <w:t>поселку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Организация прохождения учащимися летней трудовой практики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Оздоровление учащихся в </w:t>
            </w:r>
            <w:r>
              <w:rPr>
                <w:sz w:val="26"/>
              </w:rPr>
              <w:t xml:space="preserve">палаточных и загородных </w:t>
            </w:r>
            <w:r w:rsidRPr="00F43445">
              <w:rPr>
                <w:sz w:val="26"/>
              </w:rPr>
              <w:t xml:space="preserve">детских лагерях 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Участие  в мероприятиях,  посвященных международному Дню защиты детей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 xml:space="preserve">июнь 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</w:t>
            </w:r>
            <w:r w:rsidR="00231B69">
              <w:rPr>
                <w:sz w:val="26"/>
              </w:rPr>
              <w:t>аместитель директора по УМ</w:t>
            </w:r>
            <w:r w:rsidR="00231B69" w:rsidRPr="00F43445">
              <w:rPr>
                <w:sz w:val="26"/>
              </w:rPr>
              <w:t>Р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Организация работы трудовой бригады по подготовке школы к новому учебному году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июль-август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Проведение мероприятий литературно-игрового, развлекательного, познавательного характера, организованных на базе </w:t>
            </w:r>
            <w:r>
              <w:rPr>
                <w:sz w:val="26"/>
              </w:rPr>
              <w:t xml:space="preserve">сельской </w:t>
            </w:r>
            <w:r w:rsidRPr="00F43445">
              <w:rPr>
                <w:sz w:val="26"/>
              </w:rPr>
              <w:t>библиотек</w:t>
            </w:r>
            <w:r>
              <w:rPr>
                <w:sz w:val="26"/>
              </w:rPr>
              <w:t>и</w:t>
            </w:r>
            <w:r w:rsidRPr="00F43445">
              <w:rPr>
                <w:sz w:val="26"/>
              </w:rPr>
              <w:t xml:space="preserve"> 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Посещение музе</w:t>
            </w:r>
            <w:r>
              <w:rPr>
                <w:sz w:val="26"/>
              </w:rPr>
              <w:t>я</w:t>
            </w:r>
            <w:r w:rsidRPr="00F43445">
              <w:rPr>
                <w:sz w:val="26"/>
              </w:rPr>
              <w:t xml:space="preserve"> города </w:t>
            </w:r>
            <w:r>
              <w:rPr>
                <w:sz w:val="26"/>
              </w:rPr>
              <w:t xml:space="preserve">Комсомольска-на-Амуре </w:t>
            </w:r>
            <w:r w:rsidRPr="00F43445">
              <w:rPr>
                <w:sz w:val="26"/>
              </w:rPr>
              <w:t>учащимися  школы во время летних школьных каникул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Заседания, посвящённые анализу прохождения летней оздоровительной кампании в школе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профилактики</w:t>
            </w:r>
            <w:r w:rsidRPr="00F43445">
              <w:rPr>
                <w:sz w:val="26"/>
              </w:rPr>
              <w:t xml:space="preserve"> вредных привычек и безопасности учащихся летом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231B69" w:rsidTr="00BA2089">
        <w:tc>
          <w:tcPr>
            <w:tcW w:w="959" w:type="dxa"/>
          </w:tcPr>
          <w:p w:rsidR="00231B69" w:rsidRPr="00AA415A" w:rsidRDefault="00AF350C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4111" w:type="dxa"/>
          </w:tcPr>
          <w:p w:rsidR="00231B69" w:rsidRPr="00F43445" w:rsidRDefault="00231B69" w:rsidP="00231B69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 xml:space="preserve">Рейды в семьи </w:t>
            </w:r>
            <w:proofErr w:type="spellStart"/>
            <w:r w:rsidRPr="00F43445">
              <w:rPr>
                <w:sz w:val="26"/>
              </w:rPr>
              <w:t>несовершеннолет</w:t>
            </w:r>
            <w:r w:rsidR="00AF350C">
              <w:rPr>
                <w:sz w:val="26"/>
              </w:rPr>
              <w:t>-</w:t>
            </w:r>
            <w:r w:rsidRPr="00F43445">
              <w:rPr>
                <w:sz w:val="26"/>
              </w:rPr>
              <w:t>них</w:t>
            </w:r>
            <w:proofErr w:type="spellEnd"/>
            <w:r w:rsidRPr="00F43445">
              <w:rPr>
                <w:sz w:val="26"/>
              </w:rPr>
              <w:t xml:space="preserve">, </w:t>
            </w:r>
            <w:proofErr w:type="gramStart"/>
            <w:r w:rsidRPr="00F43445">
              <w:rPr>
                <w:sz w:val="26"/>
              </w:rPr>
              <w:t>состоящих</w:t>
            </w:r>
            <w:proofErr w:type="gramEnd"/>
            <w:r w:rsidRPr="00F43445">
              <w:rPr>
                <w:sz w:val="26"/>
              </w:rPr>
              <w:t xml:space="preserve"> на учете в школе и в ОПДН </w:t>
            </w:r>
          </w:p>
        </w:tc>
        <w:tc>
          <w:tcPr>
            <w:tcW w:w="1984" w:type="dxa"/>
          </w:tcPr>
          <w:p w:rsidR="00231B69" w:rsidRPr="00F43445" w:rsidRDefault="00231B69" w:rsidP="00217B6D">
            <w:pPr>
              <w:ind w:left="-108" w:firstLine="108"/>
              <w:jc w:val="center"/>
              <w:rPr>
                <w:sz w:val="26"/>
              </w:rPr>
            </w:pPr>
            <w:r w:rsidRPr="00F43445">
              <w:rPr>
                <w:sz w:val="26"/>
              </w:rPr>
              <w:t>июнь-август</w:t>
            </w:r>
          </w:p>
        </w:tc>
        <w:tc>
          <w:tcPr>
            <w:tcW w:w="2835" w:type="dxa"/>
          </w:tcPr>
          <w:p w:rsidR="00231B69" w:rsidRPr="00F43445" w:rsidRDefault="00AF350C" w:rsidP="00AF350C">
            <w:pPr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 xml:space="preserve"> за организацию летнего отдыха</w:t>
            </w:r>
          </w:p>
        </w:tc>
      </w:tr>
      <w:tr w:rsidR="00AF350C" w:rsidTr="008D544F">
        <w:tc>
          <w:tcPr>
            <w:tcW w:w="9889" w:type="dxa"/>
            <w:gridSpan w:val="4"/>
          </w:tcPr>
          <w:p w:rsidR="00AF350C" w:rsidRPr="00AF350C" w:rsidRDefault="00AF350C" w:rsidP="00AF350C">
            <w:pPr>
              <w:jc w:val="center"/>
              <w:rPr>
                <w:b/>
                <w:color w:val="0070C0"/>
                <w:szCs w:val="28"/>
              </w:rPr>
            </w:pPr>
            <w:r w:rsidRPr="00AF350C">
              <w:rPr>
                <w:b/>
                <w:color w:val="0070C0"/>
                <w:szCs w:val="28"/>
              </w:rPr>
              <w:t>3. Аналитический этап</w:t>
            </w:r>
          </w:p>
          <w:p w:rsidR="00AF350C" w:rsidRPr="00AA415A" w:rsidRDefault="00AF350C" w:rsidP="00B25E57">
            <w:pPr>
              <w:jc w:val="center"/>
              <w:rPr>
                <w:szCs w:val="28"/>
              </w:rPr>
            </w:pPr>
          </w:p>
        </w:tc>
      </w:tr>
      <w:tr w:rsidR="00AF350C" w:rsidTr="00BA2089">
        <w:tc>
          <w:tcPr>
            <w:tcW w:w="959" w:type="dxa"/>
          </w:tcPr>
          <w:p w:rsidR="00AF350C" w:rsidRPr="00AA415A" w:rsidRDefault="004E2C3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111" w:type="dxa"/>
          </w:tcPr>
          <w:p w:rsidR="00AF350C" w:rsidRPr="00F43445" w:rsidRDefault="00AF350C" w:rsidP="00AF350C">
            <w:pPr>
              <w:rPr>
                <w:sz w:val="26"/>
              </w:rPr>
            </w:pPr>
            <w:r w:rsidRPr="00F43445">
              <w:rPr>
                <w:sz w:val="26"/>
              </w:rPr>
              <w:t>Анализ работы:</w:t>
            </w:r>
          </w:p>
          <w:p w:rsidR="00AF350C" w:rsidRPr="00F43445" w:rsidRDefault="00AF350C" w:rsidP="00AF350C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-</w:t>
            </w:r>
            <w:r w:rsidR="004E2C3A">
              <w:rPr>
                <w:sz w:val="26"/>
              </w:rPr>
              <w:t xml:space="preserve"> </w:t>
            </w:r>
            <w:r w:rsidRPr="00F43445">
              <w:rPr>
                <w:sz w:val="26"/>
              </w:rPr>
              <w:t>вечерней спортивной площадки</w:t>
            </w:r>
          </w:p>
          <w:p w:rsidR="00AF350C" w:rsidRPr="00F43445" w:rsidRDefault="00AF350C" w:rsidP="004E2C3A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-трудоустройства</w:t>
            </w:r>
            <w:r w:rsidR="004E2C3A">
              <w:rPr>
                <w:sz w:val="26"/>
              </w:rPr>
              <w:t xml:space="preserve"> </w:t>
            </w:r>
            <w:proofErr w:type="spellStart"/>
            <w:proofErr w:type="gramStart"/>
            <w:r w:rsidRPr="00F43445">
              <w:rPr>
                <w:sz w:val="26"/>
              </w:rPr>
              <w:t>несовершен</w:t>
            </w:r>
            <w:r w:rsidR="004E2C3A">
              <w:rPr>
                <w:sz w:val="26"/>
              </w:rPr>
              <w:t>-</w:t>
            </w:r>
            <w:r w:rsidRPr="00F43445">
              <w:rPr>
                <w:sz w:val="26"/>
              </w:rPr>
              <w:t>нолетних</w:t>
            </w:r>
            <w:proofErr w:type="spellEnd"/>
            <w:proofErr w:type="gramEnd"/>
            <w:r w:rsidR="004E2C3A">
              <w:rPr>
                <w:sz w:val="26"/>
              </w:rPr>
              <w:t>;</w:t>
            </w:r>
          </w:p>
          <w:p w:rsidR="00AF350C" w:rsidRPr="00F43445" w:rsidRDefault="00AF350C" w:rsidP="004E2C3A">
            <w:pPr>
              <w:jc w:val="both"/>
              <w:rPr>
                <w:sz w:val="26"/>
              </w:rPr>
            </w:pPr>
            <w:r w:rsidRPr="00F43445">
              <w:rPr>
                <w:sz w:val="26"/>
              </w:rPr>
              <w:t>- работы спортивных секций</w:t>
            </w:r>
            <w:r>
              <w:rPr>
                <w:sz w:val="26"/>
              </w:rPr>
              <w:t>, профильных и трудовых объединений</w:t>
            </w:r>
          </w:p>
          <w:p w:rsidR="00AF350C" w:rsidRPr="00AA415A" w:rsidRDefault="00AF350C" w:rsidP="00AF350C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AF350C" w:rsidRPr="00F43445" w:rsidRDefault="00AF350C" w:rsidP="00217B6D">
            <w:pPr>
              <w:jc w:val="center"/>
              <w:rPr>
                <w:sz w:val="26"/>
              </w:rPr>
            </w:pPr>
            <w:r w:rsidRPr="00F43445">
              <w:rPr>
                <w:sz w:val="26"/>
              </w:rPr>
              <w:t>август-сентябрь</w:t>
            </w:r>
          </w:p>
        </w:tc>
        <w:tc>
          <w:tcPr>
            <w:tcW w:w="2835" w:type="dxa"/>
          </w:tcPr>
          <w:p w:rsidR="00AF350C" w:rsidRPr="00F43445" w:rsidRDefault="00AF350C" w:rsidP="00AF350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</w:t>
            </w:r>
            <w:r w:rsidRPr="00F43445">
              <w:rPr>
                <w:sz w:val="26"/>
              </w:rPr>
              <w:t>амести</w:t>
            </w:r>
            <w:r>
              <w:rPr>
                <w:sz w:val="26"/>
              </w:rPr>
              <w:t>тель директора по УМР, старшая вожатая</w:t>
            </w:r>
            <w:r w:rsidRPr="00F43445">
              <w:rPr>
                <w:sz w:val="26"/>
              </w:rPr>
              <w:t>, руководитель спортивного клуба</w:t>
            </w:r>
          </w:p>
        </w:tc>
      </w:tr>
      <w:tr w:rsidR="00AF350C" w:rsidTr="00BA2089">
        <w:tc>
          <w:tcPr>
            <w:tcW w:w="959" w:type="dxa"/>
          </w:tcPr>
          <w:p w:rsidR="00AF350C" w:rsidRPr="00AA415A" w:rsidRDefault="004E2C3A" w:rsidP="00B25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111" w:type="dxa"/>
          </w:tcPr>
          <w:p w:rsidR="00AF350C" w:rsidRPr="00AA415A" w:rsidRDefault="00AF350C" w:rsidP="00AF350C">
            <w:pPr>
              <w:jc w:val="both"/>
              <w:rPr>
                <w:szCs w:val="28"/>
              </w:rPr>
            </w:pPr>
            <w:r w:rsidRPr="00F43445">
              <w:rPr>
                <w:sz w:val="26"/>
              </w:rPr>
              <w:t>Педсовет «Итоги летней оздоровительной кампании»</w:t>
            </w:r>
          </w:p>
        </w:tc>
        <w:tc>
          <w:tcPr>
            <w:tcW w:w="1984" w:type="dxa"/>
          </w:tcPr>
          <w:p w:rsidR="00AF350C" w:rsidRPr="00F43445" w:rsidRDefault="00AF350C" w:rsidP="00217B6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F43445">
              <w:rPr>
                <w:sz w:val="26"/>
              </w:rPr>
              <w:t>онец августа - сентябрь</w:t>
            </w:r>
          </w:p>
        </w:tc>
        <w:tc>
          <w:tcPr>
            <w:tcW w:w="2835" w:type="dxa"/>
          </w:tcPr>
          <w:p w:rsidR="00AF350C" w:rsidRPr="00F43445" w:rsidRDefault="00AF350C" w:rsidP="00AF350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Pr="00F43445">
              <w:rPr>
                <w:sz w:val="26"/>
              </w:rPr>
              <w:t>школы</w:t>
            </w:r>
          </w:p>
        </w:tc>
      </w:tr>
    </w:tbl>
    <w:p w:rsidR="00AA415A" w:rsidRDefault="00AA415A" w:rsidP="00B25E57">
      <w:pPr>
        <w:jc w:val="center"/>
        <w:rPr>
          <w:color w:val="0070C0"/>
          <w:sz w:val="28"/>
          <w:szCs w:val="28"/>
        </w:rPr>
      </w:pPr>
    </w:p>
    <w:p w:rsidR="00FD590D" w:rsidRDefault="00FD590D" w:rsidP="00B25E57">
      <w:pPr>
        <w:jc w:val="center"/>
        <w:rPr>
          <w:color w:val="0070C0"/>
          <w:sz w:val="28"/>
          <w:szCs w:val="28"/>
        </w:rPr>
      </w:pPr>
    </w:p>
    <w:p w:rsidR="00FD590D" w:rsidRPr="00FD590D" w:rsidRDefault="00FD590D" w:rsidP="00B25E57">
      <w:pPr>
        <w:jc w:val="center"/>
        <w:rPr>
          <w:sz w:val="28"/>
          <w:szCs w:val="28"/>
        </w:rPr>
      </w:pPr>
      <w:r w:rsidRPr="00FD590D">
        <w:rPr>
          <w:sz w:val="28"/>
          <w:szCs w:val="28"/>
        </w:rPr>
        <w:t>_______________</w:t>
      </w:r>
    </w:p>
    <w:p w:rsidR="00B25E57" w:rsidRDefault="00B25E57" w:rsidP="00B25E57">
      <w:pPr>
        <w:jc w:val="center"/>
        <w:rPr>
          <w:b/>
          <w:sz w:val="28"/>
          <w:szCs w:val="28"/>
        </w:rPr>
      </w:pPr>
    </w:p>
    <w:p w:rsidR="005868EA" w:rsidRPr="00A24083" w:rsidRDefault="00240DF3" w:rsidP="00F1470A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A24083">
        <w:rPr>
          <w:b/>
          <w:color w:val="C00000"/>
          <w:sz w:val="32"/>
          <w:szCs w:val="32"/>
          <w:lang w:val="en-US"/>
        </w:rPr>
        <w:t>VII</w:t>
      </w:r>
      <w:r w:rsidRPr="00A24083">
        <w:rPr>
          <w:b/>
          <w:color w:val="C00000"/>
          <w:sz w:val="32"/>
          <w:szCs w:val="32"/>
        </w:rPr>
        <w:t>.</w:t>
      </w:r>
      <w:r w:rsidR="00DB6207" w:rsidRPr="00A24083">
        <w:rPr>
          <w:b/>
          <w:color w:val="C00000"/>
          <w:sz w:val="32"/>
          <w:szCs w:val="32"/>
        </w:rPr>
        <w:t>Схема управления программой</w:t>
      </w:r>
      <w:r w:rsidR="00B25E57" w:rsidRPr="00A24083">
        <w:rPr>
          <w:b/>
          <w:color w:val="C00000"/>
          <w:sz w:val="32"/>
          <w:szCs w:val="32"/>
        </w:rPr>
        <w:t>:</w:t>
      </w: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Default="00C46211" w:rsidP="00DA20CA">
      <w:pPr>
        <w:jc w:val="center"/>
        <w:rPr>
          <w:b/>
          <w:color w:val="C00000"/>
          <w:sz w:val="28"/>
          <w:szCs w:val="28"/>
        </w:rPr>
      </w:pPr>
      <w:r w:rsidRPr="00C4621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89pt;margin-top:14.15pt;width:109.85pt;height:39.75pt;z-index:251664384">
            <v:textbox>
              <w:txbxContent>
                <w:p w:rsidR="005142BB" w:rsidRPr="009935C4" w:rsidRDefault="005142BB" w:rsidP="00DA20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</w:t>
                  </w:r>
                  <w:r w:rsidRPr="009935C4">
                    <w:rPr>
                      <w:sz w:val="28"/>
                      <w:szCs w:val="28"/>
                    </w:rPr>
                    <w:t>ректор</w:t>
                  </w:r>
                  <w:r>
                    <w:rPr>
                      <w:sz w:val="28"/>
                      <w:szCs w:val="28"/>
                    </w:rPr>
                    <w:t xml:space="preserve"> школы</w:t>
                  </w:r>
                </w:p>
              </w:txbxContent>
            </v:textbox>
          </v:shape>
        </w:pict>
      </w: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Default="00C46211" w:rsidP="00DA20CA">
      <w:pPr>
        <w:jc w:val="center"/>
        <w:rPr>
          <w:b/>
          <w:color w:val="C00000"/>
          <w:sz w:val="28"/>
          <w:szCs w:val="28"/>
        </w:rPr>
      </w:pPr>
      <w:r w:rsidRPr="00C46211">
        <w:rPr>
          <w:noProof/>
          <w:color w:val="0000FF"/>
          <w:sz w:val="28"/>
          <w:szCs w:val="28"/>
        </w:rPr>
        <w:pict>
          <v:line id="_x0000_s1081" style="position:absolute;left:0;text-align:left;z-index:251667456" from="238.25pt,-.2pt" to="238.25pt,26.8pt">
            <v:stroke endarrow="block"/>
          </v:line>
        </w:pict>
      </w: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Default="00C46211" w:rsidP="00DA20CA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shape id="_x0000_s1082" type="#_x0000_t202" style="position:absolute;left:0;text-align:left;margin-left:162pt;margin-top:-.15pt;width:158.75pt;height:31.5pt;z-index:251668480">
            <v:textbox>
              <w:txbxContent>
                <w:p w:rsidR="005142BB" w:rsidRPr="009935C4" w:rsidRDefault="005142BB" w:rsidP="00DA20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Зам. директора по УМР </w:t>
                  </w:r>
                </w:p>
              </w:txbxContent>
            </v:textbox>
          </v:shape>
        </w:pict>
      </w:r>
    </w:p>
    <w:p w:rsidR="00DA20CA" w:rsidRDefault="00C46211" w:rsidP="00DA20CA">
      <w:pPr>
        <w:jc w:val="center"/>
        <w:rPr>
          <w:b/>
          <w:color w:val="C00000"/>
          <w:sz w:val="28"/>
          <w:szCs w:val="28"/>
        </w:rPr>
      </w:pPr>
      <w:r w:rsidRPr="00C46211">
        <w:rPr>
          <w:noProof/>
          <w:color w:val="0000FF"/>
          <w:sz w:val="28"/>
          <w:szCs w:val="28"/>
        </w:rPr>
        <w:pict>
          <v:line id="_x0000_s1083" style="position:absolute;left:0;text-align:left;z-index:251669504" from="238.25pt,15.25pt" to="238.25pt,42.25pt">
            <v:stroke endarrow="block"/>
          </v:line>
        </w:pict>
      </w: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Default="00C46211" w:rsidP="00DA20CA">
      <w:pPr>
        <w:jc w:val="center"/>
        <w:rPr>
          <w:b/>
          <w:color w:val="C00000"/>
          <w:sz w:val="28"/>
          <w:szCs w:val="28"/>
        </w:rPr>
      </w:pPr>
      <w:r w:rsidRPr="00C46211">
        <w:rPr>
          <w:noProof/>
          <w:color w:val="0000FF"/>
          <w:sz w:val="28"/>
          <w:szCs w:val="28"/>
        </w:rPr>
        <w:pict>
          <v:shape id="_x0000_s1079" type="#_x0000_t202" style="position:absolute;left:0;text-align:left;margin-left:8pt;margin-top:10.05pt;width:434.25pt;height:27pt;z-index:251665408">
            <v:textbox>
              <w:txbxContent>
                <w:p w:rsidR="005142BB" w:rsidRPr="009935C4" w:rsidRDefault="005142BB" w:rsidP="00DA20CA">
                  <w:pPr>
                    <w:jc w:val="center"/>
                  </w:pPr>
                  <w:r w:rsidRPr="009935C4">
                    <w:rPr>
                      <w:sz w:val="28"/>
                      <w:szCs w:val="28"/>
                    </w:rPr>
                    <w:t>Рабочая группа по организации летнего отдыха</w:t>
                  </w:r>
                </w:p>
              </w:txbxContent>
            </v:textbox>
          </v:shape>
        </w:pict>
      </w:r>
    </w:p>
    <w:p w:rsidR="00DA20CA" w:rsidRDefault="00DA20CA" w:rsidP="00DA20CA">
      <w:pPr>
        <w:jc w:val="center"/>
        <w:rPr>
          <w:b/>
          <w:color w:val="C00000"/>
          <w:sz w:val="28"/>
          <w:szCs w:val="28"/>
        </w:rPr>
      </w:pPr>
    </w:p>
    <w:p w:rsidR="00DA20CA" w:rsidRPr="009935C4" w:rsidRDefault="00C46211" w:rsidP="00DA20CA">
      <w:pPr>
        <w:tabs>
          <w:tab w:val="right" w:leader="underscore" w:pos="6405"/>
        </w:tabs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5" style="position:absolute;left:0;text-align:left;z-index:251671552" from="12.5pt,4.85pt" to="12.5pt,31.8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6" style="position:absolute;left:0;text-align:left;z-index:251672576" from="225pt,4.85pt" to="225pt,31.8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8" style="position:absolute;left:0;text-align:left;z-index:251674624" from="419pt,4.85pt" to="419pt,31.8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7" style="position:absolute;left:0;text-align:left;z-index:251673600" from="326pt,4.85pt" to="326pt,31.8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84" style="position:absolute;left:0;text-align:left;z-index:251670528" from="127.25pt,4.85pt" to="127.25pt,31.85pt">
            <v:stroke endarrow="block"/>
          </v:line>
        </w:pict>
      </w:r>
    </w:p>
    <w:p w:rsidR="00DA20CA" w:rsidRDefault="00C46211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092" type="#_x0000_t202" style="position:absolute;left:0;text-align:left;margin-left:378.5pt;margin-top:7.7pt;width:83.25pt;height:79.5pt;z-index:251678720">
            <v:textbox>
              <w:txbxContent>
                <w:p w:rsidR="005142BB" w:rsidRPr="00E12B18" w:rsidRDefault="005142BB" w:rsidP="00C0053A">
                  <w:pPr>
                    <w:jc w:val="center"/>
                  </w:pPr>
                  <w:proofErr w:type="spellStart"/>
                  <w:proofErr w:type="gramStart"/>
                  <w:r>
                    <w:t>Библиоте-карь</w:t>
                  </w:r>
                  <w:proofErr w:type="spellEnd"/>
                  <w:proofErr w:type="gramEnd"/>
                </w:p>
                <w:p w:rsidR="005142BB" w:rsidRDefault="005142BB" w:rsidP="00DA20CA"/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91" type="#_x0000_t202" style="position:absolute;left:0;text-align:left;margin-left:283.25pt;margin-top:7.7pt;width:85.75pt;height:79.5pt;z-index:251677696">
            <v:textbox>
              <w:txbxContent>
                <w:p w:rsidR="005142BB" w:rsidRDefault="005142BB" w:rsidP="00C0053A">
                  <w:pPr>
                    <w:jc w:val="center"/>
                  </w:pPr>
                  <w:proofErr w:type="spellStart"/>
                  <w:proofErr w:type="gramStart"/>
                  <w:r>
                    <w:t>Руководи-тель</w:t>
                  </w:r>
                  <w:proofErr w:type="spellEnd"/>
                  <w:proofErr w:type="gramEnd"/>
                  <w:r>
                    <w:t xml:space="preserve"> школьного МО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90" type="#_x0000_t202" style="position:absolute;left:0;text-align:left;margin-left:180.5pt;margin-top:7.7pt;width:94.5pt;height:79.5pt;z-index:251676672">
            <v:textbox>
              <w:txbxContent>
                <w:p w:rsidR="005142BB" w:rsidRPr="00E12B18" w:rsidRDefault="005142BB" w:rsidP="00C0053A">
                  <w:pPr>
                    <w:jc w:val="center"/>
                  </w:pPr>
                  <w:r>
                    <w:t>Руководитель оздоровительного клуба «</w:t>
                  </w:r>
                  <w:proofErr w:type="gramStart"/>
                  <w:r>
                    <w:t>Здоровячек</w:t>
                  </w:r>
                  <w:proofErr w:type="gramEnd"/>
                  <w:r>
                    <w:t>»</w:t>
                  </w:r>
                </w:p>
                <w:p w:rsidR="005142BB" w:rsidRDefault="005142BB" w:rsidP="00DA20CA"/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80" type="#_x0000_t202" style="position:absolute;left:0;text-align:left;margin-left:76.5pt;margin-top:7.7pt;width:94.5pt;height:79.5pt;z-index:251666432">
            <v:textbox>
              <w:txbxContent>
                <w:p w:rsidR="005142BB" w:rsidRPr="00E12B18" w:rsidRDefault="005142BB" w:rsidP="00C0053A">
                  <w:pPr>
                    <w:jc w:val="center"/>
                  </w:pPr>
                  <w:r>
                    <w:t>Старшая вожатая</w:t>
                  </w:r>
                </w:p>
                <w:p w:rsidR="005142BB" w:rsidRDefault="005142BB" w:rsidP="00DA20CA"/>
              </w:txbxContent>
            </v:textbox>
          </v:shape>
        </w:pict>
      </w:r>
      <w:r w:rsidRPr="00C46211">
        <w:rPr>
          <w:noProof/>
          <w:sz w:val="28"/>
          <w:szCs w:val="28"/>
        </w:rPr>
        <w:pict>
          <v:shape id="_x0000_s1089" type="#_x0000_t202" style="position:absolute;left:0;text-align:left;margin-left:-33.25pt;margin-top:7.7pt;width:94.5pt;height:79.5pt;z-index:251675648">
            <v:textbox>
              <w:txbxContent>
                <w:p w:rsidR="005142BB" w:rsidRPr="00E12B18" w:rsidRDefault="005142BB" w:rsidP="00C0053A">
                  <w:pPr>
                    <w:jc w:val="center"/>
                  </w:pPr>
                  <w:r>
                    <w:t>Зам. директора по УМР</w:t>
                  </w:r>
                </w:p>
                <w:p w:rsidR="005142BB" w:rsidRDefault="005142BB" w:rsidP="00DA20CA"/>
              </w:txbxContent>
            </v:textbox>
          </v:shape>
        </w:pict>
      </w: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</w:p>
    <w:p w:rsidR="00DA20CA" w:rsidRDefault="00C46211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line id="_x0000_s1093" style="position:absolute;left:0;text-align:left;z-index:251679744" from="12.5pt,14.75pt" to="12.5pt,41.75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94" style="position:absolute;left:0;text-align:left;z-index:251680768" from="326pt,14.75pt" to="326pt,41.75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95" style="position:absolute;left:0;text-align:left;z-index:251681792" from="229.25pt,14.75pt" to="229.25pt,41.75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96" style="position:absolute;left:0;text-align:left;z-index:251682816" from="122.75pt,14.75pt" to="122.75pt,41.75pt">
            <v:stroke endarrow="block"/>
          </v:line>
        </w:pict>
      </w:r>
    </w:p>
    <w:p w:rsidR="00DA20CA" w:rsidRDefault="00C46211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shape id="_x0000_s1100" type="#_x0000_t202" style="position:absolute;left:0;text-align:left;margin-left:284pt;margin-top:17.65pt;width:85pt;height:49.5pt;z-index:251686912">
            <v:textbox>
              <w:txbxContent>
                <w:p w:rsidR="005142BB" w:rsidRDefault="005142BB" w:rsidP="00FD590D">
                  <w:pPr>
                    <w:jc w:val="center"/>
                  </w:pPr>
                  <w:r>
                    <w:t>Члены ШМО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99" type="#_x0000_t202" style="position:absolute;left:0;text-align:left;margin-left:180.5pt;margin-top:17.65pt;width:94.5pt;height:49.5pt;z-index:251685888">
            <v:textbox>
              <w:txbxContent>
                <w:p w:rsidR="005142BB" w:rsidRDefault="005142BB" w:rsidP="00FD590D">
                  <w:pPr>
                    <w:jc w:val="center"/>
                  </w:pPr>
                  <w:r>
                    <w:t>Педагоги доп. образования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97" type="#_x0000_t202" style="position:absolute;left:0;text-align:left;margin-left:-33.25pt;margin-top:17.65pt;width:94.5pt;height:49.5pt;z-index:251683840">
            <v:textbox>
              <w:txbxContent>
                <w:p w:rsidR="005142BB" w:rsidRDefault="005142BB" w:rsidP="00C0053A">
                  <w:pPr>
                    <w:jc w:val="center"/>
                  </w:pPr>
                  <w:r>
                    <w:t>Педагоги, ответственные за практику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</w:rPr>
        <w:pict>
          <v:shape id="_x0000_s1098" type="#_x0000_t202" style="position:absolute;left:0;text-align:left;margin-left:73.25pt;margin-top:17.65pt;width:88.75pt;height:49.5pt;z-index:251684864">
            <v:textbox>
              <w:txbxContent>
                <w:p w:rsidR="005142BB" w:rsidRDefault="005142BB" w:rsidP="00C0053A">
                  <w:pPr>
                    <w:jc w:val="center"/>
                  </w:pPr>
                  <w:r>
                    <w:t>Учителя-предметники</w:t>
                  </w:r>
                </w:p>
              </w:txbxContent>
            </v:textbox>
          </v:shape>
        </w:pict>
      </w: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jc w:val="both"/>
        <w:rPr>
          <w:color w:val="0000FF"/>
          <w:sz w:val="28"/>
          <w:szCs w:val="28"/>
        </w:rPr>
      </w:pP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rPr>
          <w:b/>
          <w:color w:val="C00000"/>
          <w:sz w:val="28"/>
          <w:szCs w:val="28"/>
        </w:rPr>
      </w:pP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jc w:val="center"/>
        <w:rPr>
          <w:b/>
          <w:color w:val="C00000"/>
          <w:sz w:val="28"/>
          <w:szCs w:val="28"/>
        </w:rPr>
      </w:pPr>
    </w:p>
    <w:p w:rsidR="00DA20CA" w:rsidRDefault="00DA20CA" w:rsidP="00DA20CA">
      <w:pPr>
        <w:tabs>
          <w:tab w:val="right" w:leader="underscore" w:pos="6405"/>
        </w:tabs>
        <w:adjustRightInd w:val="0"/>
        <w:spacing w:line="360" w:lineRule="auto"/>
        <w:jc w:val="center"/>
        <w:rPr>
          <w:b/>
          <w:color w:val="C00000"/>
          <w:sz w:val="28"/>
          <w:szCs w:val="28"/>
        </w:rPr>
      </w:pPr>
    </w:p>
    <w:p w:rsidR="005868EA" w:rsidRPr="002C5373" w:rsidRDefault="00FD590D" w:rsidP="00C711D8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lang w:val="en-US"/>
        </w:rPr>
        <w:t>VIII</w:t>
      </w:r>
      <w:r w:rsidR="00F6732D" w:rsidRPr="002C5373">
        <w:rPr>
          <w:b/>
          <w:color w:val="C00000"/>
          <w:sz w:val="32"/>
          <w:szCs w:val="32"/>
        </w:rPr>
        <w:t>.</w:t>
      </w:r>
      <w:r w:rsidR="005868EA" w:rsidRPr="002C5373">
        <w:rPr>
          <w:b/>
          <w:color w:val="C00000"/>
          <w:sz w:val="32"/>
          <w:szCs w:val="32"/>
        </w:rPr>
        <w:t>Условия реализации</w:t>
      </w:r>
      <w:r w:rsidR="002C5373">
        <w:rPr>
          <w:b/>
          <w:color w:val="C00000"/>
          <w:sz w:val="32"/>
          <w:szCs w:val="32"/>
        </w:rPr>
        <w:t xml:space="preserve"> программы</w:t>
      </w:r>
      <w:r w:rsidR="005868EA" w:rsidRPr="002C5373">
        <w:rPr>
          <w:b/>
          <w:color w:val="C00000"/>
          <w:sz w:val="32"/>
          <w:szCs w:val="32"/>
        </w:rPr>
        <w:t>:</w:t>
      </w:r>
    </w:p>
    <w:p w:rsidR="00DA20CA" w:rsidRPr="002C5373" w:rsidRDefault="005868EA" w:rsidP="00FD590D">
      <w:pPr>
        <w:pStyle w:val="textbody"/>
        <w:spacing w:beforeAutospacing="0" w:after="0" w:afterAutospacing="0" w:line="276" w:lineRule="auto"/>
        <w:ind w:firstLine="708"/>
        <w:jc w:val="both"/>
        <w:rPr>
          <w:b/>
          <w:i/>
          <w:color w:val="0070C0"/>
          <w:sz w:val="32"/>
          <w:szCs w:val="32"/>
          <w:u w:val="single"/>
        </w:rPr>
      </w:pPr>
      <w:r w:rsidRPr="002C5373">
        <w:rPr>
          <w:b/>
          <w:color w:val="0070C0"/>
          <w:sz w:val="32"/>
          <w:szCs w:val="32"/>
        </w:rPr>
        <w:t>Нормативно-правовое</w:t>
      </w:r>
      <w:r w:rsidR="00FD590D">
        <w:rPr>
          <w:b/>
          <w:color w:val="0070C0"/>
          <w:sz w:val="32"/>
          <w:szCs w:val="32"/>
          <w:lang w:val="en-US"/>
        </w:rPr>
        <w:t xml:space="preserve"> </w:t>
      </w:r>
      <w:r w:rsidR="00DA20CA" w:rsidRPr="002C5373">
        <w:rPr>
          <w:b/>
          <w:color w:val="0070C0"/>
          <w:sz w:val="32"/>
          <w:szCs w:val="32"/>
        </w:rPr>
        <w:t>обеспечение</w:t>
      </w:r>
      <w:r w:rsidR="00E521F8" w:rsidRPr="002C5373">
        <w:rPr>
          <w:b/>
          <w:color w:val="0070C0"/>
          <w:sz w:val="32"/>
          <w:szCs w:val="32"/>
        </w:rPr>
        <w:t xml:space="preserve"> программы</w:t>
      </w:r>
      <w:r w:rsidR="00DA20CA" w:rsidRPr="002C5373">
        <w:rPr>
          <w:b/>
          <w:color w:val="0070C0"/>
          <w:sz w:val="32"/>
          <w:szCs w:val="32"/>
        </w:rPr>
        <w:t>:</w:t>
      </w:r>
      <w:r w:rsidR="009A6B81" w:rsidRPr="002C5373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DA20CA" w:rsidRDefault="00DA20CA" w:rsidP="00DA20CA">
      <w:pPr>
        <w:pStyle w:val="1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502976">
        <w:rPr>
          <w:rFonts w:ascii="Times New Roman" w:hAnsi="Times New Roman"/>
          <w:color w:val="333333"/>
          <w:sz w:val="28"/>
          <w:szCs w:val="28"/>
        </w:rPr>
        <w:t>Конституция  РФ;</w:t>
      </w:r>
    </w:p>
    <w:p w:rsidR="00DA20CA" w:rsidRDefault="00DA20CA" w:rsidP="00DA20CA">
      <w:pPr>
        <w:pStyle w:val="1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color w:val="333333"/>
          <w:sz w:val="28"/>
          <w:szCs w:val="28"/>
        </w:rPr>
        <w:t>Конвенция  ООН о правах ребенка;</w:t>
      </w:r>
    </w:p>
    <w:p w:rsidR="00DA20CA" w:rsidRPr="009E12D9" w:rsidRDefault="00DA20CA" w:rsidP="00DA20CA">
      <w:pPr>
        <w:pStyle w:val="1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DA20CA" w:rsidRDefault="00DA20CA" w:rsidP="00DA20CA">
      <w:pPr>
        <w:pStyle w:val="1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color w:val="333333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DA20CA" w:rsidRPr="002C5373" w:rsidRDefault="00DA20CA" w:rsidP="005868EA">
      <w:pPr>
        <w:pStyle w:val="a5"/>
        <w:spacing w:line="360" w:lineRule="auto"/>
        <w:jc w:val="both"/>
        <w:rPr>
          <w:b/>
          <w:color w:val="0070C0"/>
          <w:sz w:val="32"/>
          <w:szCs w:val="32"/>
        </w:rPr>
      </w:pPr>
    </w:p>
    <w:p w:rsidR="002C5373" w:rsidRPr="00F1470A" w:rsidRDefault="005868EA" w:rsidP="00F1470A">
      <w:pPr>
        <w:pStyle w:val="a5"/>
        <w:spacing w:line="360" w:lineRule="auto"/>
        <w:jc w:val="both"/>
        <w:rPr>
          <w:b/>
          <w:color w:val="0070C0"/>
          <w:sz w:val="32"/>
          <w:szCs w:val="32"/>
        </w:rPr>
      </w:pPr>
      <w:r w:rsidRPr="002C5373">
        <w:rPr>
          <w:b/>
          <w:color w:val="0070C0"/>
          <w:sz w:val="32"/>
          <w:szCs w:val="32"/>
        </w:rPr>
        <w:t>Методическое обеспечение</w:t>
      </w:r>
      <w:r w:rsidR="00E521F8" w:rsidRPr="002C5373">
        <w:rPr>
          <w:b/>
          <w:color w:val="0070C0"/>
          <w:sz w:val="32"/>
          <w:szCs w:val="32"/>
        </w:rPr>
        <w:t xml:space="preserve"> программы</w:t>
      </w:r>
      <w:r w:rsidR="009A6B81" w:rsidRPr="002C5373">
        <w:rPr>
          <w:b/>
          <w:color w:val="0070C0"/>
          <w:sz w:val="32"/>
          <w:szCs w:val="32"/>
        </w:rPr>
        <w:t>:</w:t>
      </w:r>
    </w:p>
    <w:p w:rsidR="009A6B81" w:rsidRDefault="009A6B81" w:rsidP="00FD590D">
      <w:pPr>
        <w:jc w:val="both"/>
        <w:rPr>
          <w:sz w:val="28"/>
          <w:szCs w:val="28"/>
        </w:rPr>
      </w:pPr>
      <w:r w:rsidRPr="00E7773D">
        <w:rPr>
          <w:sz w:val="28"/>
          <w:szCs w:val="28"/>
        </w:rPr>
        <w:t xml:space="preserve">- </w:t>
      </w:r>
      <w:r w:rsidRPr="00CE3E8E">
        <w:rPr>
          <w:sz w:val="28"/>
          <w:szCs w:val="28"/>
        </w:rPr>
        <w:t>разработка программ и целевых меропри</w:t>
      </w:r>
      <w:r>
        <w:rPr>
          <w:sz w:val="28"/>
          <w:szCs w:val="28"/>
        </w:rPr>
        <w:t>я</w:t>
      </w:r>
      <w:r w:rsidRPr="00CE3E8E">
        <w:rPr>
          <w:sz w:val="28"/>
          <w:szCs w:val="28"/>
        </w:rPr>
        <w:t>тий</w:t>
      </w:r>
      <w:r>
        <w:rPr>
          <w:sz w:val="28"/>
          <w:szCs w:val="28"/>
        </w:rPr>
        <w:t>;</w:t>
      </w:r>
    </w:p>
    <w:p w:rsidR="009A6B81" w:rsidRDefault="009A6B81" w:rsidP="00FD590D">
      <w:pPr>
        <w:jc w:val="both"/>
        <w:rPr>
          <w:sz w:val="28"/>
          <w:szCs w:val="28"/>
        </w:rPr>
      </w:pPr>
      <w:r>
        <w:rPr>
          <w:sz w:val="28"/>
          <w:szCs w:val="28"/>
        </w:rPr>
        <w:t>-диагностика психофизического здоровья детей школы;</w:t>
      </w:r>
    </w:p>
    <w:p w:rsidR="002C5373" w:rsidRDefault="00E521F8" w:rsidP="00FD590D">
      <w:pPr>
        <w:tabs>
          <w:tab w:val="left" w:pos="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590D" w:rsidRPr="008C012D">
        <w:rPr>
          <w:sz w:val="28"/>
          <w:szCs w:val="28"/>
        </w:rPr>
        <w:tab/>
      </w:r>
      <w:r w:rsidR="00FD590D" w:rsidRPr="008C012D">
        <w:rPr>
          <w:sz w:val="28"/>
          <w:szCs w:val="28"/>
        </w:rPr>
        <w:tab/>
      </w:r>
      <w:r w:rsidR="009A6B81">
        <w:rPr>
          <w:sz w:val="28"/>
          <w:szCs w:val="28"/>
        </w:rPr>
        <w:t>-разработка требований и положений к проведению оздоровительных мероприятий;</w:t>
      </w:r>
    </w:p>
    <w:p w:rsidR="002C5373" w:rsidRDefault="00FD590D" w:rsidP="00FD590D">
      <w:pPr>
        <w:tabs>
          <w:tab w:val="left" w:pos="0"/>
        </w:tabs>
        <w:ind w:hanging="142"/>
        <w:jc w:val="both"/>
        <w:rPr>
          <w:sz w:val="28"/>
          <w:szCs w:val="28"/>
        </w:rPr>
      </w:pPr>
      <w:r w:rsidRPr="008C012D">
        <w:rPr>
          <w:sz w:val="28"/>
          <w:szCs w:val="28"/>
        </w:rPr>
        <w:tab/>
      </w:r>
      <w:r w:rsidRPr="008C012D">
        <w:rPr>
          <w:sz w:val="28"/>
          <w:szCs w:val="28"/>
        </w:rPr>
        <w:tab/>
      </w:r>
      <w:r w:rsidR="009A6B81">
        <w:rPr>
          <w:sz w:val="28"/>
          <w:szCs w:val="28"/>
        </w:rPr>
        <w:t>-подготовка нормативно-правовой базы по организации спортивно-оздоровительной работы в школе</w:t>
      </w:r>
      <w:r w:rsidR="00814FAC">
        <w:rPr>
          <w:sz w:val="28"/>
          <w:szCs w:val="28"/>
        </w:rPr>
        <w:t xml:space="preserve"> в летний период</w:t>
      </w:r>
      <w:r w:rsidR="009A6B81">
        <w:rPr>
          <w:sz w:val="28"/>
          <w:szCs w:val="28"/>
        </w:rPr>
        <w:t>;</w:t>
      </w:r>
    </w:p>
    <w:p w:rsidR="009A6B81" w:rsidRDefault="00FD590D" w:rsidP="00FD590D">
      <w:pPr>
        <w:tabs>
          <w:tab w:val="left" w:pos="0"/>
        </w:tabs>
        <w:ind w:hanging="142"/>
        <w:jc w:val="both"/>
        <w:rPr>
          <w:sz w:val="28"/>
          <w:szCs w:val="28"/>
        </w:rPr>
      </w:pPr>
      <w:r w:rsidRPr="008C012D">
        <w:rPr>
          <w:sz w:val="28"/>
          <w:szCs w:val="28"/>
        </w:rPr>
        <w:tab/>
      </w:r>
      <w:r w:rsidRPr="008C012D">
        <w:rPr>
          <w:sz w:val="28"/>
          <w:szCs w:val="28"/>
        </w:rPr>
        <w:tab/>
      </w:r>
      <w:r w:rsidR="009A6B81">
        <w:rPr>
          <w:sz w:val="28"/>
          <w:szCs w:val="28"/>
        </w:rPr>
        <w:t>-создание банка данных о трудовой занятости и потребности в организации летних оздоровительных мероприятий для детей.</w:t>
      </w:r>
    </w:p>
    <w:p w:rsidR="009A6B81" w:rsidRDefault="009A6B81" w:rsidP="009A6B81">
      <w:pPr>
        <w:jc w:val="both"/>
        <w:rPr>
          <w:sz w:val="28"/>
          <w:szCs w:val="28"/>
        </w:rPr>
      </w:pPr>
    </w:p>
    <w:p w:rsidR="009A6B81" w:rsidRPr="005868EA" w:rsidRDefault="009A6B81" w:rsidP="005868EA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2C5373" w:rsidRPr="002C5373" w:rsidRDefault="005868EA" w:rsidP="00AD34CF">
      <w:pPr>
        <w:ind w:firstLine="540"/>
        <w:jc w:val="both"/>
        <w:rPr>
          <w:b/>
          <w:color w:val="0070C0"/>
          <w:sz w:val="32"/>
          <w:szCs w:val="32"/>
        </w:rPr>
      </w:pPr>
      <w:r w:rsidRPr="002C5373">
        <w:rPr>
          <w:b/>
          <w:color w:val="0070C0"/>
          <w:sz w:val="32"/>
          <w:szCs w:val="32"/>
        </w:rPr>
        <w:t>Кадровое обеспечени</w:t>
      </w:r>
      <w:r w:rsidR="009A6B81" w:rsidRPr="002C5373">
        <w:rPr>
          <w:b/>
          <w:color w:val="0070C0"/>
          <w:sz w:val="32"/>
          <w:szCs w:val="32"/>
        </w:rPr>
        <w:t>е</w:t>
      </w:r>
      <w:r w:rsidR="00E521F8" w:rsidRPr="002C5373">
        <w:rPr>
          <w:b/>
          <w:color w:val="0070C0"/>
          <w:sz w:val="32"/>
          <w:szCs w:val="32"/>
        </w:rPr>
        <w:t xml:space="preserve"> программы</w:t>
      </w:r>
      <w:r w:rsidR="009A6B81" w:rsidRPr="002C5373">
        <w:rPr>
          <w:b/>
          <w:color w:val="0070C0"/>
          <w:sz w:val="32"/>
          <w:szCs w:val="32"/>
        </w:rPr>
        <w:t>:</w:t>
      </w:r>
    </w:p>
    <w:p w:rsidR="009A6B81" w:rsidRPr="00AD34CF" w:rsidRDefault="00AD34CF" w:rsidP="00AD34CF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B81" w:rsidRPr="00AD34CF">
        <w:rPr>
          <w:sz w:val="28"/>
          <w:szCs w:val="28"/>
        </w:rPr>
        <w:t xml:space="preserve">педагоги, работающие в лагере дневного пребывания </w:t>
      </w:r>
    </w:p>
    <w:p w:rsidR="009A6B81" w:rsidRDefault="009A6B81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D34CF" w:rsidRPr="00AD34C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педагоги, работающие с учащимися в строительно-ремонтных бригадах</w:t>
      </w:r>
    </w:p>
    <w:p w:rsidR="009A6B81" w:rsidRDefault="00AD34CF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6B81">
        <w:rPr>
          <w:sz w:val="28"/>
          <w:szCs w:val="28"/>
        </w:rPr>
        <w:t>педагоги, работающие с учащимися на пришкольном участке</w:t>
      </w:r>
    </w:p>
    <w:p w:rsidR="009A6B81" w:rsidRDefault="009A6B81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D34CF" w:rsidRPr="00AD34C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</w:t>
      </w:r>
      <w:r w:rsidR="00FC0189">
        <w:rPr>
          <w:sz w:val="28"/>
          <w:szCs w:val="28"/>
        </w:rPr>
        <w:t>-предметники</w:t>
      </w:r>
      <w:r w:rsidR="00380BC9">
        <w:rPr>
          <w:sz w:val="28"/>
          <w:szCs w:val="28"/>
        </w:rPr>
        <w:t xml:space="preserve"> профильных объединений;</w:t>
      </w:r>
    </w:p>
    <w:p w:rsidR="009A6B81" w:rsidRDefault="009A6B81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4CF" w:rsidRPr="00AD34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иблиотекарь</w:t>
      </w:r>
      <w:proofErr w:type="spellEnd"/>
    </w:p>
    <w:p w:rsidR="005868EA" w:rsidRDefault="005868EA" w:rsidP="005868EA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9A6B81" w:rsidRPr="002C5373" w:rsidRDefault="00AD34CF" w:rsidP="00F1470A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lang w:val="en-US"/>
        </w:rPr>
        <w:t>I</w:t>
      </w:r>
      <w:r w:rsidR="00F6732D" w:rsidRPr="002C5373">
        <w:rPr>
          <w:b/>
          <w:color w:val="C00000"/>
          <w:sz w:val="32"/>
          <w:szCs w:val="32"/>
          <w:lang w:val="en-US"/>
        </w:rPr>
        <w:t>X</w:t>
      </w:r>
      <w:r w:rsidR="00F6732D" w:rsidRPr="002C5373">
        <w:rPr>
          <w:b/>
          <w:color w:val="C00000"/>
          <w:sz w:val="32"/>
          <w:szCs w:val="32"/>
        </w:rPr>
        <w:t>.</w:t>
      </w:r>
      <w:r w:rsidR="00BF3466" w:rsidRPr="002C5373">
        <w:rPr>
          <w:b/>
          <w:color w:val="C00000"/>
          <w:sz w:val="32"/>
          <w:szCs w:val="32"/>
        </w:rPr>
        <w:t>Ожидаемые</w:t>
      </w:r>
      <w:r w:rsidR="005868EA" w:rsidRPr="002C5373">
        <w:rPr>
          <w:b/>
          <w:color w:val="C00000"/>
          <w:sz w:val="32"/>
          <w:szCs w:val="32"/>
        </w:rPr>
        <w:t xml:space="preserve"> результат</w:t>
      </w:r>
      <w:r w:rsidR="00BF3466" w:rsidRPr="002C5373">
        <w:rPr>
          <w:b/>
          <w:color w:val="C00000"/>
          <w:sz w:val="32"/>
          <w:szCs w:val="32"/>
        </w:rPr>
        <w:t>ы</w:t>
      </w:r>
    </w:p>
    <w:p w:rsidR="00E072FD" w:rsidRPr="00A80A9D" w:rsidRDefault="00E072FD" w:rsidP="009A6B81">
      <w:pPr>
        <w:jc w:val="center"/>
        <w:rPr>
          <w:b/>
          <w:color w:val="C00000"/>
          <w:sz w:val="28"/>
          <w:szCs w:val="28"/>
          <w:u w:val="single"/>
        </w:rPr>
      </w:pPr>
    </w:p>
    <w:p w:rsidR="00BF3466" w:rsidRDefault="009A6B81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задач программы позволит:</w:t>
      </w:r>
      <w:r w:rsidR="00BF3466" w:rsidRPr="00BF3466">
        <w:rPr>
          <w:sz w:val="28"/>
          <w:szCs w:val="28"/>
        </w:rPr>
        <w:t xml:space="preserve"> </w:t>
      </w:r>
    </w:p>
    <w:p w:rsidR="00BF3466" w:rsidRPr="00AD34CF" w:rsidRDefault="00BF3466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-создать оптимальные условия</w:t>
      </w:r>
      <w:r w:rsidRPr="00D60281">
        <w:rPr>
          <w:sz w:val="28"/>
          <w:szCs w:val="28"/>
        </w:rPr>
        <w:t xml:space="preserve"> для укрепления здоровья и организации </w:t>
      </w:r>
      <w:r>
        <w:rPr>
          <w:sz w:val="28"/>
          <w:szCs w:val="28"/>
        </w:rPr>
        <w:t xml:space="preserve">безопасного </w:t>
      </w:r>
      <w:r w:rsidRPr="00D60281">
        <w:rPr>
          <w:sz w:val="28"/>
          <w:szCs w:val="28"/>
        </w:rPr>
        <w:t>досуга  детей во время каникул</w:t>
      </w:r>
      <w:r w:rsidR="00AD34CF">
        <w:rPr>
          <w:sz w:val="28"/>
          <w:szCs w:val="28"/>
        </w:rPr>
        <w:t>;</w:t>
      </w:r>
    </w:p>
    <w:p w:rsidR="00BF3466" w:rsidRDefault="00BF3466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-создать  условия</w:t>
      </w:r>
      <w:r w:rsidRPr="00D60281">
        <w:rPr>
          <w:sz w:val="28"/>
          <w:szCs w:val="28"/>
        </w:rPr>
        <w:t xml:space="preserve"> для самореализации каждого ребенка, учитывая условия школы;</w:t>
      </w:r>
    </w:p>
    <w:p w:rsidR="00BF3466" w:rsidRPr="00D60281" w:rsidRDefault="00BF3466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-раскрыть творческие способности учащихся</w:t>
      </w:r>
      <w:r w:rsidR="00AD34CF">
        <w:rPr>
          <w:sz w:val="28"/>
          <w:szCs w:val="28"/>
        </w:rPr>
        <w:t>;</w:t>
      </w:r>
    </w:p>
    <w:p w:rsidR="00BF3466" w:rsidRPr="00E7773D" w:rsidRDefault="00BF3466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773D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у детей навыки</w:t>
      </w:r>
      <w:r w:rsidRPr="00D60281">
        <w:rPr>
          <w:sz w:val="28"/>
          <w:szCs w:val="28"/>
        </w:rPr>
        <w:t xml:space="preserve"> общения и толерантности</w:t>
      </w:r>
      <w:r w:rsidR="00AD34CF">
        <w:rPr>
          <w:sz w:val="28"/>
          <w:szCs w:val="28"/>
        </w:rPr>
        <w:t>;</w:t>
      </w:r>
    </w:p>
    <w:p w:rsidR="00BF3466" w:rsidRDefault="00BF3466" w:rsidP="00AD34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–направленно вовлечь учащихся из социально незащищенных семей в активный отдых в летний период;</w:t>
      </w:r>
    </w:p>
    <w:p w:rsidR="00BF3466" w:rsidRDefault="00BF3466" w:rsidP="00AD34CF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безнадзорность и количество правонарушений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</w:p>
    <w:p w:rsidR="00BF3466" w:rsidRDefault="00AD34CF" w:rsidP="00AD34CF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Несовершеннолетних.</w:t>
      </w:r>
    </w:p>
    <w:p w:rsidR="00E072FD" w:rsidRDefault="00E072FD" w:rsidP="00AD34CF">
      <w:pPr>
        <w:tabs>
          <w:tab w:val="left" w:pos="6975"/>
        </w:tabs>
        <w:jc w:val="both"/>
        <w:rPr>
          <w:sz w:val="28"/>
          <w:szCs w:val="28"/>
        </w:rPr>
      </w:pPr>
    </w:p>
    <w:p w:rsidR="009361BD" w:rsidRPr="002C5373" w:rsidRDefault="00AD34CF" w:rsidP="00F1470A">
      <w:pPr>
        <w:spacing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lang w:val="en-US"/>
        </w:rPr>
        <w:t>X</w:t>
      </w:r>
      <w:r w:rsidR="00F6732D" w:rsidRPr="002C5373">
        <w:rPr>
          <w:b/>
          <w:color w:val="C00000"/>
          <w:sz w:val="32"/>
          <w:szCs w:val="32"/>
        </w:rPr>
        <w:t>.</w:t>
      </w:r>
      <w:r w:rsidR="005868EA" w:rsidRPr="002C5373">
        <w:rPr>
          <w:b/>
          <w:color w:val="C00000"/>
          <w:sz w:val="32"/>
          <w:szCs w:val="32"/>
        </w:rPr>
        <w:t>Диагностика деятельности школы в летний период</w:t>
      </w:r>
    </w:p>
    <w:p w:rsidR="009361BD" w:rsidRDefault="009361BD" w:rsidP="009361BD">
      <w:pPr>
        <w:tabs>
          <w:tab w:val="left" w:pos="6975"/>
        </w:tabs>
        <w:jc w:val="center"/>
        <w:rPr>
          <w:b/>
          <w:color w:val="FF0000"/>
          <w:sz w:val="28"/>
          <w:szCs w:val="28"/>
        </w:rPr>
      </w:pPr>
    </w:p>
    <w:p w:rsidR="009361BD" w:rsidRDefault="00AD34CF" w:rsidP="00AD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9361BD">
        <w:rPr>
          <w:sz w:val="28"/>
          <w:szCs w:val="28"/>
        </w:rPr>
        <w:t>нкетирование детей,  родителей в организационный период с целью выявления их ин</w:t>
      </w:r>
      <w:r>
        <w:rPr>
          <w:sz w:val="28"/>
          <w:szCs w:val="28"/>
        </w:rPr>
        <w:t>тересов, мотивов летнего отдыха;</w:t>
      </w:r>
    </w:p>
    <w:p w:rsidR="009361BD" w:rsidRDefault="00AD34CF" w:rsidP="00AD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9361BD">
        <w:rPr>
          <w:sz w:val="28"/>
          <w:szCs w:val="28"/>
        </w:rPr>
        <w:t xml:space="preserve">аблюдение за поведением детей во время мероприятий, позволяющее выявить лидерские качества, уровень </w:t>
      </w:r>
      <w:proofErr w:type="spellStart"/>
      <w:r w:rsidR="009361BD">
        <w:rPr>
          <w:sz w:val="28"/>
          <w:szCs w:val="28"/>
        </w:rPr>
        <w:t>коммун</w:t>
      </w:r>
      <w:r>
        <w:rPr>
          <w:sz w:val="28"/>
          <w:szCs w:val="28"/>
        </w:rPr>
        <w:t>икативности</w:t>
      </w:r>
      <w:proofErr w:type="spellEnd"/>
      <w:r>
        <w:rPr>
          <w:sz w:val="28"/>
          <w:szCs w:val="28"/>
        </w:rPr>
        <w:t>, анализ мероприятий;</w:t>
      </w:r>
    </w:p>
    <w:p w:rsidR="00AD34CF" w:rsidRDefault="00AD34CF" w:rsidP="00AD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9361BD">
        <w:rPr>
          <w:sz w:val="28"/>
          <w:szCs w:val="28"/>
        </w:rPr>
        <w:t>ручение грамот за активное спортивное и творческое участие  в  меропри</w:t>
      </w:r>
      <w:r>
        <w:rPr>
          <w:sz w:val="28"/>
          <w:szCs w:val="28"/>
        </w:rPr>
        <w:t>ятиях   во время летнего отдыха;</w:t>
      </w:r>
    </w:p>
    <w:p w:rsidR="009361BD" w:rsidRDefault="00AD34CF" w:rsidP="00AD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361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61BD">
        <w:rPr>
          <w:sz w:val="28"/>
          <w:szCs w:val="28"/>
        </w:rPr>
        <w:t xml:space="preserve">оказатели динамики в профилактической работе по предотвращению </w:t>
      </w:r>
      <w:proofErr w:type="spellStart"/>
      <w:r w:rsidR="00FC0189">
        <w:rPr>
          <w:sz w:val="28"/>
          <w:szCs w:val="28"/>
        </w:rPr>
        <w:t>провонарушений</w:t>
      </w:r>
      <w:proofErr w:type="spellEnd"/>
      <w:r w:rsidR="00FC0189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подростками в летний период;</w:t>
      </w:r>
    </w:p>
    <w:p w:rsidR="009361BD" w:rsidRDefault="00AD34CF" w:rsidP="00AD34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</w:t>
      </w:r>
      <w:r w:rsidR="009361BD">
        <w:rPr>
          <w:sz w:val="28"/>
          <w:szCs w:val="28"/>
        </w:rPr>
        <w:t>нкетирование учащихся  в конце  лета (начало сентября), с целью выявления результативности реализации программы «Лето –</w:t>
      </w:r>
      <w:r w:rsidR="00FC0189">
        <w:rPr>
          <w:sz w:val="28"/>
          <w:szCs w:val="28"/>
        </w:rPr>
        <w:t>2016</w:t>
      </w:r>
      <w:r w:rsidR="009361BD">
        <w:rPr>
          <w:sz w:val="28"/>
          <w:szCs w:val="28"/>
        </w:rPr>
        <w:t>!»</w:t>
      </w:r>
      <w:r>
        <w:rPr>
          <w:sz w:val="28"/>
          <w:szCs w:val="28"/>
        </w:rPr>
        <w:t>;</w:t>
      </w:r>
      <w:r w:rsidR="009361BD">
        <w:rPr>
          <w:sz w:val="28"/>
          <w:szCs w:val="28"/>
        </w:rPr>
        <w:t> </w:t>
      </w:r>
    </w:p>
    <w:p w:rsidR="009361BD" w:rsidRDefault="00AD34CF" w:rsidP="00AD34C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9361BD">
        <w:rPr>
          <w:sz w:val="28"/>
          <w:szCs w:val="28"/>
        </w:rPr>
        <w:t>ониторинг занятости учащихся, состоящих на всех видах учёта</w:t>
      </w:r>
      <w:r>
        <w:rPr>
          <w:sz w:val="28"/>
          <w:szCs w:val="28"/>
        </w:rPr>
        <w:t>.</w:t>
      </w:r>
    </w:p>
    <w:p w:rsidR="009361BD" w:rsidRDefault="009361BD" w:rsidP="00AD34CF">
      <w:pPr>
        <w:tabs>
          <w:tab w:val="left" w:pos="6975"/>
        </w:tabs>
        <w:rPr>
          <w:sz w:val="28"/>
          <w:szCs w:val="28"/>
        </w:rPr>
      </w:pPr>
    </w:p>
    <w:p w:rsidR="00241B7D" w:rsidRPr="002C5373" w:rsidRDefault="00241B7D" w:rsidP="00AD34CF">
      <w:pPr>
        <w:jc w:val="center"/>
        <w:rPr>
          <w:b/>
          <w:color w:val="0070C0"/>
          <w:sz w:val="32"/>
          <w:szCs w:val="32"/>
        </w:rPr>
      </w:pPr>
      <w:r w:rsidRPr="002C5373">
        <w:rPr>
          <w:b/>
          <w:color w:val="0070C0"/>
          <w:sz w:val="32"/>
          <w:szCs w:val="32"/>
        </w:rPr>
        <w:lastRenderedPageBreak/>
        <w:t>Эффективность реализации мероприятий Программы</w:t>
      </w:r>
    </w:p>
    <w:p w:rsidR="00241B7D" w:rsidRDefault="00AD34CF" w:rsidP="00AD34CF">
      <w:pPr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41B7D">
        <w:rPr>
          <w:sz w:val="28"/>
          <w:szCs w:val="28"/>
        </w:rPr>
        <w:t>ффективность достижения поставленных целей, выполнения задач будет рассчитана по выполнению количественного показателя - выполнению</w:t>
      </w:r>
      <w:r w:rsidR="00241B7D" w:rsidRPr="00C10AC8">
        <w:rPr>
          <w:sz w:val="28"/>
          <w:szCs w:val="28"/>
        </w:rPr>
        <w:t xml:space="preserve"> запланированного </w:t>
      </w:r>
      <w:r w:rsidR="00241B7D">
        <w:rPr>
          <w:sz w:val="28"/>
          <w:szCs w:val="28"/>
        </w:rPr>
        <w:t>перечня программных мероприятий:</w:t>
      </w:r>
    </w:p>
    <w:p w:rsidR="00241B7D" w:rsidRDefault="00241B7D" w:rsidP="00AD34CF">
      <w:pPr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обоснованных жалоб на качество услуг по организации летнего отдыха детей и подростков</w:t>
      </w:r>
    </w:p>
    <w:p w:rsidR="00241B7D" w:rsidRDefault="00241B7D" w:rsidP="00AD34CF">
      <w:pPr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детского травматизма в лагерях дневного пребывания, походах</w:t>
      </w:r>
    </w:p>
    <w:p w:rsidR="00241B7D" w:rsidRDefault="00241B7D" w:rsidP="00AD34CF">
      <w:pPr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-охват полезной занятостью не менее </w:t>
      </w:r>
      <w:r w:rsidR="00AD34CF">
        <w:rPr>
          <w:sz w:val="28"/>
          <w:szCs w:val="28"/>
        </w:rPr>
        <w:t>75</w:t>
      </w:r>
      <w:r w:rsidR="00FC0189">
        <w:rPr>
          <w:sz w:val="28"/>
          <w:szCs w:val="28"/>
        </w:rPr>
        <w:t xml:space="preserve"> </w:t>
      </w:r>
      <w:r>
        <w:rPr>
          <w:sz w:val="28"/>
          <w:szCs w:val="28"/>
        </w:rPr>
        <w:t>% учащихся шко</w:t>
      </w:r>
      <w:r w:rsidR="00FC0189">
        <w:rPr>
          <w:sz w:val="28"/>
          <w:szCs w:val="28"/>
        </w:rPr>
        <w:t>лы от общего числа учащихся 1-9</w:t>
      </w:r>
      <w:r>
        <w:rPr>
          <w:sz w:val="28"/>
          <w:szCs w:val="28"/>
        </w:rPr>
        <w:t xml:space="preserve"> классов</w:t>
      </w:r>
    </w:p>
    <w:p w:rsidR="00241B7D" w:rsidRDefault="00241B7D" w:rsidP="00AD34CF">
      <w:pPr>
        <w:ind w:left="360" w:hanging="360"/>
        <w:jc w:val="both"/>
        <w:rPr>
          <w:sz w:val="28"/>
          <w:szCs w:val="28"/>
        </w:rPr>
      </w:pPr>
    </w:p>
    <w:p w:rsidR="00131E7B" w:rsidRPr="002C5373" w:rsidRDefault="00F6732D" w:rsidP="00AD34CF">
      <w:pPr>
        <w:jc w:val="center"/>
        <w:rPr>
          <w:b/>
          <w:color w:val="C00000"/>
          <w:sz w:val="32"/>
          <w:szCs w:val="32"/>
        </w:rPr>
      </w:pPr>
      <w:r w:rsidRPr="002C5373">
        <w:rPr>
          <w:b/>
          <w:color w:val="C00000"/>
          <w:sz w:val="32"/>
          <w:szCs w:val="32"/>
          <w:lang w:val="en-US"/>
        </w:rPr>
        <w:t>XI</w:t>
      </w:r>
      <w:r w:rsidRPr="002C5373">
        <w:rPr>
          <w:b/>
          <w:color w:val="C00000"/>
          <w:sz w:val="32"/>
          <w:szCs w:val="32"/>
        </w:rPr>
        <w:t>.</w:t>
      </w:r>
      <w:r w:rsidR="00131E7B" w:rsidRPr="002C5373">
        <w:rPr>
          <w:b/>
          <w:color w:val="C00000"/>
          <w:sz w:val="32"/>
          <w:szCs w:val="32"/>
        </w:rPr>
        <w:t>Обеспечение безопасности</w:t>
      </w:r>
    </w:p>
    <w:p w:rsidR="00131E7B" w:rsidRDefault="00131E7B" w:rsidP="00AD34CF">
      <w:pPr>
        <w:ind w:left="360" w:hanging="360"/>
        <w:jc w:val="center"/>
        <w:rPr>
          <w:b/>
          <w:color w:val="C00000"/>
          <w:sz w:val="28"/>
          <w:szCs w:val="28"/>
        </w:rPr>
      </w:pPr>
    </w:p>
    <w:p w:rsidR="00131E7B" w:rsidRDefault="00131E7B" w:rsidP="00AD34CF">
      <w:pPr>
        <w:ind w:left="360"/>
        <w:jc w:val="both"/>
        <w:rPr>
          <w:sz w:val="28"/>
          <w:szCs w:val="28"/>
        </w:rPr>
      </w:pPr>
      <w:r w:rsidRPr="00E04BA2">
        <w:rPr>
          <w:sz w:val="28"/>
          <w:szCs w:val="28"/>
        </w:rPr>
        <w:t>-</w:t>
      </w:r>
      <w:r w:rsidR="00AD34CF">
        <w:rPr>
          <w:sz w:val="28"/>
          <w:szCs w:val="28"/>
        </w:rPr>
        <w:t xml:space="preserve"> </w:t>
      </w:r>
      <w:r w:rsidRPr="00E04BA2">
        <w:rPr>
          <w:sz w:val="28"/>
          <w:szCs w:val="28"/>
        </w:rPr>
        <w:t>классные</w:t>
      </w:r>
      <w:r>
        <w:rPr>
          <w:sz w:val="28"/>
          <w:szCs w:val="28"/>
        </w:rPr>
        <w:t xml:space="preserve"> часы и беседы по безопасности</w:t>
      </w:r>
    </w:p>
    <w:p w:rsidR="00131E7B" w:rsidRDefault="00131E7B" w:rsidP="00AD3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инструктажей по безопасности </w:t>
      </w:r>
    </w:p>
    <w:p w:rsidR="00131E7B" w:rsidRDefault="00131E7B" w:rsidP="00AD34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4C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родительские собрания, беседы с род</w:t>
      </w:r>
      <w:r w:rsidR="00AD34CF">
        <w:rPr>
          <w:sz w:val="28"/>
          <w:szCs w:val="28"/>
        </w:rPr>
        <w:t xml:space="preserve">ителями по безопасности детей в </w:t>
      </w:r>
      <w:r>
        <w:rPr>
          <w:sz w:val="28"/>
          <w:szCs w:val="28"/>
        </w:rPr>
        <w:t>летний период</w:t>
      </w:r>
      <w:r w:rsidR="00AD34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1E7B" w:rsidRDefault="00AD34CF" w:rsidP="00AD3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7B">
        <w:rPr>
          <w:sz w:val="28"/>
          <w:szCs w:val="28"/>
        </w:rPr>
        <w:t>размещение информации по безопасности на информационных стендах</w:t>
      </w:r>
      <w:r>
        <w:rPr>
          <w:sz w:val="28"/>
          <w:szCs w:val="28"/>
        </w:rPr>
        <w:t>;</w:t>
      </w:r>
    </w:p>
    <w:p w:rsidR="00131E7B" w:rsidRPr="00E04BA2" w:rsidRDefault="00AD34CF" w:rsidP="00AD34C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E7B">
        <w:rPr>
          <w:sz w:val="28"/>
          <w:szCs w:val="28"/>
        </w:rPr>
        <w:t>проведение различных мероприятий по безопасности во время летней кампании (конкурсы, викторины, встречи и т.д.)</w:t>
      </w:r>
      <w:r>
        <w:rPr>
          <w:sz w:val="28"/>
          <w:szCs w:val="28"/>
        </w:rPr>
        <w:t>.</w:t>
      </w:r>
    </w:p>
    <w:p w:rsidR="00131E7B" w:rsidRPr="00F1470A" w:rsidRDefault="00131E7B" w:rsidP="00AD34CF">
      <w:pPr>
        <w:jc w:val="both"/>
        <w:rPr>
          <w:b/>
          <w:sz w:val="28"/>
          <w:szCs w:val="28"/>
        </w:rPr>
      </w:pPr>
    </w:p>
    <w:p w:rsidR="0086288C" w:rsidRDefault="00AD34CF" w:rsidP="00AD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____________</w:t>
      </w:r>
    </w:p>
    <w:p w:rsidR="0086288C" w:rsidRDefault="0086288C" w:rsidP="00F6732D">
      <w:pPr>
        <w:spacing w:line="360" w:lineRule="auto"/>
        <w:jc w:val="both"/>
        <w:rPr>
          <w:b/>
          <w:sz w:val="28"/>
          <w:szCs w:val="28"/>
        </w:rPr>
      </w:pPr>
    </w:p>
    <w:p w:rsidR="0086288C" w:rsidRDefault="0086288C" w:rsidP="00F6732D">
      <w:pPr>
        <w:spacing w:line="360" w:lineRule="auto"/>
        <w:jc w:val="both"/>
        <w:rPr>
          <w:b/>
          <w:sz w:val="28"/>
          <w:szCs w:val="28"/>
        </w:rPr>
      </w:pPr>
    </w:p>
    <w:p w:rsidR="0086288C" w:rsidRDefault="0086288C" w:rsidP="00F6732D">
      <w:pPr>
        <w:spacing w:line="360" w:lineRule="auto"/>
        <w:jc w:val="both"/>
        <w:rPr>
          <w:b/>
          <w:sz w:val="28"/>
          <w:szCs w:val="28"/>
        </w:rPr>
      </w:pPr>
    </w:p>
    <w:p w:rsidR="0086288C" w:rsidRDefault="0086288C" w:rsidP="00F6732D">
      <w:pPr>
        <w:spacing w:line="360" w:lineRule="auto"/>
        <w:jc w:val="both"/>
        <w:rPr>
          <w:b/>
          <w:sz w:val="28"/>
          <w:szCs w:val="28"/>
        </w:rPr>
      </w:pPr>
    </w:p>
    <w:sectPr w:rsidR="0086288C" w:rsidSect="00AD34CF">
      <w:pgSz w:w="11906" w:h="16838"/>
      <w:pgMar w:top="1134" w:right="566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E7E"/>
    <w:multiLevelType w:val="hybridMultilevel"/>
    <w:tmpl w:val="EED4D0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502883"/>
    <w:multiLevelType w:val="multilevel"/>
    <w:tmpl w:val="AFB8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52C605C"/>
    <w:multiLevelType w:val="hybridMultilevel"/>
    <w:tmpl w:val="B858ADCE"/>
    <w:lvl w:ilvl="0" w:tplc="85AC9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F15AA"/>
    <w:multiLevelType w:val="hybridMultilevel"/>
    <w:tmpl w:val="8A7C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35B"/>
    <w:multiLevelType w:val="hybridMultilevel"/>
    <w:tmpl w:val="22DCD77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793"/>
    <w:multiLevelType w:val="hybridMultilevel"/>
    <w:tmpl w:val="E34E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A6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26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AB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D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22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C3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07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28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715CF"/>
    <w:multiLevelType w:val="hybridMultilevel"/>
    <w:tmpl w:val="36B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B4BD8"/>
    <w:multiLevelType w:val="hybridMultilevel"/>
    <w:tmpl w:val="F56862CA"/>
    <w:lvl w:ilvl="0" w:tplc="D1009768">
      <w:start w:val="8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E269D5"/>
    <w:multiLevelType w:val="hybridMultilevel"/>
    <w:tmpl w:val="B128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67C9"/>
    <w:multiLevelType w:val="hybridMultilevel"/>
    <w:tmpl w:val="22DCD7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0ABD"/>
    <w:multiLevelType w:val="multilevel"/>
    <w:tmpl w:val="6C7AD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E57C0"/>
    <w:multiLevelType w:val="hybridMultilevel"/>
    <w:tmpl w:val="AB0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F4A0C"/>
    <w:multiLevelType w:val="multilevel"/>
    <w:tmpl w:val="A9D4AE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5D7A22"/>
    <w:multiLevelType w:val="hybridMultilevel"/>
    <w:tmpl w:val="4B7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D4140"/>
    <w:multiLevelType w:val="hybridMultilevel"/>
    <w:tmpl w:val="9A0A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0"/>
  </w:num>
  <w:num w:numId="9">
    <w:abstractNumId w:val="14"/>
  </w:num>
  <w:num w:numId="10">
    <w:abstractNumId w:val="15"/>
  </w:num>
  <w:num w:numId="11">
    <w:abstractNumId w:val="5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1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B6665"/>
    <w:rsid w:val="00080BAE"/>
    <w:rsid w:val="000B49B9"/>
    <w:rsid w:val="000C672A"/>
    <w:rsid w:val="000D3BEC"/>
    <w:rsid w:val="000F3256"/>
    <w:rsid w:val="00120B2F"/>
    <w:rsid w:val="00131E7B"/>
    <w:rsid w:val="00175D6D"/>
    <w:rsid w:val="0017795B"/>
    <w:rsid w:val="001E6B7E"/>
    <w:rsid w:val="00224EA0"/>
    <w:rsid w:val="00231B69"/>
    <w:rsid w:val="00240DF3"/>
    <w:rsid w:val="0024115B"/>
    <w:rsid w:val="00241B7D"/>
    <w:rsid w:val="002B7135"/>
    <w:rsid w:val="002C2F60"/>
    <w:rsid w:val="002C5373"/>
    <w:rsid w:val="002E4698"/>
    <w:rsid w:val="0036484E"/>
    <w:rsid w:val="00380BC9"/>
    <w:rsid w:val="003D6B55"/>
    <w:rsid w:val="003D783A"/>
    <w:rsid w:val="00403A45"/>
    <w:rsid w:val="00436153"/>
    <w:rsid w:val="004748A3"/>
    <w:rsid w:val="004E2C3A"/>
    <w:rsid w:val="004F4A0F"/>
    <w:rsid w:val="00504F7B"/>
    <w:rsid w:val="00511AC5"/>
    <w:rsid w:val="005142BB"/>
    <w:rsid w:val="005868EA"/>
    <w:rsid w:val="005F4652"/>
    <w:rsid w:val="0062399C"/>
    <w:rsid w:val="006602BA"/>
    <w:rsid w:val="00692A9E"/>
    <w:rsid w:val="00696273"/>
    <w:rsid w:val="006C0139"/>
    <w:rsid w:val="006C5F8F"/>
    <w:rsid w:val="006D269E"/>
    <w:rsid w:val="006E597B"/>
    <w:rsid w:val="007754E5"/>
    <w:rsid w:val="00784466"/>
    <w:rsid w:val="00797D0F"/>
    <w:rsid w:val="007B6665"/>
    <w:rsid w:val="007C5BCB"/>
    <w:rsid w:val="00814FAC"/>
    <w:rsid w:val="008154D2"/>
    <w:rsid w:val="00822802"/>
    <w:rsid w:val="00836CAF"/>
    <w:rsid w:val="00840AEF"/>
    <w:rsid w:val="0086288C"/>
    <w:rsid w:val="00873198"/>
    <w:rsid w:val="00883594"/>
    <w:rsid w:val="00890349"/>
    <w:rsid w:val="008B280D"/>
    <w:rsid w:val="008C012D"/>
    <w:rsid w:val="008E6FDF"/>
    <w:rsid w:val="00917369"/>
    <w:rsid w:val="009361BD"/>
    <w:rsid w:val="00961368"/>
    <w:rsid w:val="00983263"/>
    <w:rsid w:val="009915D3"/>
    <w:rsid w:val="009A6B81"/>
    <w:rsid w:val="009C12A5"/>
    <w:rsid w:val="00A24083"/>
    <w:rsid w:val="00A37F9B"/>
    <w:rsid w:val="00A81886"/>
    <w:rsid w:val="00A91036"/>
    <w:rsid w:val="00AA415A"/>
    <w:rsid w:val="00AD34CF"/>
    <w:rsid w:val="00AE6C33"/>
    <w:rsid w:val="00AF350C"/>
    <w:rsid w:val="00AF5065"/>
    <w:rsid w:val="00AF69EE"/>
    <w:rsid w:val="00B016BF"/>
    <w:rsid w:val="00B07C6B"/>
    <w:rsid w:val="00B10922"/>
    <w:rsid w:val="00B25E57"/>
    <w:rsid w:val="00B854B7"/>
    <w:rsid w:val="00B93C33"/>
    <w:rsid w:val="00BA2089"/>
    <w:rsid w:val="00BA7241"/>
    <w:rsid w:val="00BC7F40"/>
    <w:rsid w:val="00BD1219"/>
    <w:rsid w:val="00BD4066"/>
    <w:rsid w:val="00BF3466"/>
    <w:rsid w:val="00C0053A"/>
    <w:rsid w:val="00C404C7"/>
    <w:rsid w:val="00C46211"/>
    <w:rsid w:val="00C711D8"/>
    <w:rsid w:val="00C77216"/>
    <w:rsid w:val="00CC57F1"/>
    <w:rsid w:val="00CE74A2"/>
    <w:rsid w:val="00D1103A"/>
    <w:rsid w:val="00D1608D"/>
    <w:rsid w:val="00DA20CA"/>
    <w:rsid w:val="00DB6207"/>
    <w:rsid w:val="00DC41E7"/>
    <w:rsid w:val="00E072FD"/>
    <w:rsid w:val="00E108E8"/>
    <w:rsid w:val="00E15E13"/>
    <w:rsid w:val="00E521F8"/>
    <w:rsid w:val="00E54F74"/>
    <w:rsid w:val="00E61417"/>
    <w:rsid w:val="00E86349"/>
    <w:rsid w:val="00EB5EE2"/>
    <w:rsid w:val="00F01A3A"/>
    <w:rsid w:val="00F01B19"/>
    <w:rsid w:val="00F108F1"/>
    <w:rsid w:val="00F132F7"/>
    <w:rsid w:val="00F1470A"/>
    <w:rsid w:val="00F16A30"/>
    <w:rsid w:val="00F21575"/>
    <w:rsid w:val="00F26078"/>
    <w:rsid w:val="00F43445"/>
    <w:rsid w:val="00F6732D"/>
    <w:rsid w:val="00F80902"/>
    <w:rsid w:val="00F93359"/>
    <w:rsid w:val="00FA3587"/>
    <w:rsid w:val="00FC0189"/>
    <w:rsid w:val="00FD5763"/>
    <w:rsid w:val="00FD590D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5E57"/>
    <w:pPr>
      <w:keepNext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66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7B6665"/>
    <w:rPr>
      <w:rFonts w:eastAsia="Times New Roman" w:cs="Times New Roman"/>
      <w:sz w:val="24"/>
      <w:szCs w:val="24"/>
    </w:rPr>
  </w:style>
  <w:style w:type="paragraph" w:customStyle="1" w:styleId="a10">
    <w:name w:val="a1"/>
    <w:basedOn w:val="a"/>
    <w:rsid w:val="007B666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F3256"/>
  </w:style>
  <w:style w:type="paragraph" w:styleId="21">
    <w:name w:val="Body Text 2"/>
    <w:basedOn w:val="a"/>
    <w:link w:val="22"/>
    <w:rsid w:val="000F3256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0F3256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256"/>
    <w:pPr>
      <w:ind w:left="720"/>
      <w:contextualSpacing/>
    </w:pPr>
  </w:style>
  <w:style w:type="paragraph" w:styleId="a6">
    <w:name w:val="No Spacing"/>
    <w:link w:val="a7"/>
    <w:uiPriority w:val="1"/>
    <w:qFormat/>
    <w:rsid w:val="006239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Без интервала Знак"/>
    <w:link w:val="a6"/>
    <w:uiPriority w:val="1"/>
    <w:rsid w:val="0062399C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rsid w:val="00B25E57"/>
    <w:rPr>
      <w:rFonts w:eastAsia="Times New Roman" w:cs="Times New Roman"/>
      <w:b/>
      <w:bCs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2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0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body"/>
    <w:basedOn w:val="a"/>
    <w:rsid w:val="00DA20CA"/>
    <w:pPr>
      <w:spacing w:before="100" w:beforeAutospacing="1" w:after="100" w:afterAutospacing="1"/>
    </w:pPr>
  </w:style>
  <w:style w:type="paragraph" w:customStyle="1" w:styleId="1">
    <w:name w:val="Без интервала1"/>
    <w:rsid w:val="00DA20C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10">
    <w:name w:val="Без интервала1"/>
    <w:rsid w:val="00DA20CA"/>
    <w:pPr>
      <w:spacing w:after="0" w:line="240" w:lineRule="auto"/>
    </w:pPr>
    <w:rPr>
      <w:rFonts w:ascii="Calibri" w:eastAsia="MS Mincho" w:hAnsi="Calibri" w:cs="Times New Roman"/>
      <w:sz w:val="22"/>
    </w:rPr>
  </w:style>
  <w:style w:type="table" w:styleId="aa">
    <w:name w:val="Table Grid"/>
    <w:basedOn w:val="a1"/>
    <w:uiPriority w:val="59"/>
    <w:rsid w:val="0083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rsid w:val="00175D6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sz w:val="22"/>
      <w:lang w:eastAsia="ru-RU"/>
    </w:rPr>
  </w:style>
  <w:style w:type="paragraph" w:styleId="ac">
    <w:name w:val="Normal (Web)"/>
    <w:basedOn w:val="ab"/>
    <w:rsid w:val="00E8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9642-8113-4C85-8684-CC49FC1F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dns</cp:lastModifiedBy>
  <cp:revision>42</cp:revision>
  <cp:lastPrinted>2016-05-03T09:19:00Z</cp:lastPrinted>
  <dcterms:created xsi:type="dcterms:W3CDTF">2015-04-28T11:30:00Z</dcterms:created>
  <dcterms:modified xsi:type="dcterms:W3CDTF">2016-05-03T09:20:00Z</dcterms:modified>
</cp:coreProperties>
</file>